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D88B" w14:textId="32451955" w:rsidR="5D3C96B6" w:rsidRDefault="00F075B3" w:rsidP="00F075B3">
      <w:pPr>
        <w:jc w:val="right"/>
      </w:pPr>
      <w:r>
        <w:rPr>
          <w:noProof/>
          <w:color w:val="0563C1" w:themeColor="hyperlink"/>
          <w:u w:val="single"/>
          <w:lang w:val="en-US"/>
        </w:rPr>
        <w:drawing>
          <wp:anchor distT="0" distB="0" distL="114300" distR="114300" simplePos="0" relativeHeight="251658240" behindDoc="0" locked="0" layoutInCell="1" allowOverlap="1" wp14:anchorId="00EA5B3F" wp14:editId="4034A86B">
            <wp:simplePos x="0" y="0"/>
            <wp:positionH relativeFrom="column">
              <wp:posOffset>-358246</wp:posOffset>
            </wp:positionH>
            <wp:positionV relativeFrom="paragraph">
              <wp:posOffset>-136525</wp:posOffset>
            </wp:positionV>
            <wp:extent cx="1474061" cy="1468467"/>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 Hawk Head Logo Sept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4061" cy="1468467"/>
                    </a:xfrm>
                    <a:prstGeom prst="rect">
                      <a:avLst/>
                    </a:prstGeom>
                  </pic:spPr>
                </pic:pic>
              </a:graphicData>
            </a:graphic>
            <wp14:sizeRelH relativeFrom="margin">
              <wp14:pctWidth>0</wp14:pctWidth>
            </wp14:sizeRelH>
            <wp14:sizeRelV relativeFrom="margin">
              <wp14:pctHeight>0</wp14:pctHeight>
            </wp14:sizeRelV>
          </wp:anchor>
        </w:drawing>
      </w:r>
      <w:r w:rsidR="5D3C96B6">
        <w:rPr>
          <w:noProof/>
        </w:rPr>
        <w:drawing>
          <wp:inline distT="0" distB="0" distL="0" distR="0" wp14:anchorId="26DF2CD9" wp14:editId="59376ACB">
            <wp:extent cx="5055080" cy="1285484"/>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11">
                      <a:extLst>
                        <a:ext uri="{28A0092B-C50C-407E-A947-70E740481C1C}">
                          <a14:useLocalDpi xmlns:a14="http://schemas.microsoft.com/office/drawing/2010/main" val="0"/>
                        </a:ext>
                      </a:extLst>
                    </a:blip>
                    <a:stretch>
                      <a:fillRect/>
                    </a:stretch>
                  </pic:blipFill>
                  <pic:spPr>
                    <a:xfrm>
                      <a:off x="0" y="0"/>
                      <a:ext cx="5063399" cy="1287599"/>
                    </a:xfrm>
                    <a:prstGeom prst="rect">
                      <a:avLst/>
                    </a:prstGeom>
                  </pic:spPr>
                </pic:pic>
              </a:graphicData>
            </a:graphic>
          </wp:inline>
        </w:drawing>
      </w:r>
    </w:p>
    <w:p w14:paraId="42D90568" w14:textId="2133571A" w:rsidR="4B797A43" w:rsidRDefault="4B797A43" w:rsidP="4B797A43">
      <w:pPr>
        <w:rPr>
          <w:lang w:val="en-US"/>
        </w:rPr>
      </w:pPr>
    </w:p>
    <w:p w14:paraId="0F213CFD" w14:textId="5D8D3E33" w:rsidR="00E26961" w:rsidRDefault="00E26961">
      <w:pPr>
        <w:rPr>
          <w:lang w:val="en-US"/>
        </w:rPr>
      </w:pPr>
      <w:r>
        <w:rPr>
          <w:lang w:val="en-US"/>
        </w:rPr>
        <w:t>August 28, 2020</w:t>
      </w:r>
    </w:p>
    <w:p w14:paraId="14CE8D70" w14:textId="55BD30B3" w:rsidR="00342539" w:rsidRDefault="00B10485">
      <w:pPr>
        <w:rPr>
          <w:lang w:val="en-US"/>
        </w:rPr>
      </w:pPr>
      <w:r>
        <w:rPr>
          <w:lang w:val="en-US"/>
        </w:rPr>
        <w:t>Dear</w:t>
      </w:r>
      <w:r w:rsidR="006F5EBF">
        <w:rPr>
          <w:lang w:val="en-US"/>
        </w:rPr>
        <w:t xml:space="preserve"> Harbour View</w:t>
      </w:r>
      <w:r>
        <w:rPr>
          <w:lang w:val="en-US"/>
        </w:rPr>
        <w:t xml:space="preserve"> Parents</w:t>
      </w:r>
      <w:r w:rsidR="006F5EBF">
        <w:rPr>
          <w:lang w:val="en-US"/>
        </w:rPr>
        <w:t>/Guardians</w:t>
      </w:r>
      <w:r>
        <w:rPr>
          <w:lang w:val="en-US"/>
        </w:rPr>
        <w:t>,</w:t>
      </w:r>
    </w:p>
    <w:p w14:paraId="538BED73" w14:textId="7D7CA7FA" w:rsidR="00B10485" w:rsidRDefault="006F5EBF" w:rsidP="6AAF57CA">
      <w:pPr>
        <w:spacing w:after="120" w:line="264" w:lineRule="auto"/>
        <w:rPr>
          <w:rFonts w:ascii="Calibri" w:eastAsia="Calibri" w:hAnsi="Calibri" w:cs="Calibri"/>
          <w:lang w:val="en-US"/>
        </w:rPr>
      </w:pPr>
      <w:r>
        <w:rPr>
          <w:lang w:val="en-US"/>
        </w:rPr>
        <w:t>As you know, o</w:t>
      </w:r>
      <w:r w:rsidR="00B10485" w:rsidRPr="6AAF57CA">
        <w:rPr>
          <w:lang w:val="en-US"/>
        </w:rPr>
        <w:t>ur school is getting ready to welcome students back to school in a safe</w:t>
      </w:r>
      <w:r w:rsidR="78A676EC" w:rsidRPr="3F31DCEC">
        <w:rPr>
          <w:lang w:val="en-US"/>
        </w:rPr>
        <w:t xml:space="preserve"> and</w:t>
      </w:r>
      <w:r w:rsidR="00B10485" w:rsidRPr="3F31DCEC">
        <w:rPr>
          <w:lang w:val="en-US"/>
        </w:rPr>
        <w:t xml:space="preserve"> </w:t>
      </w:r>
      <w:r w:rsidR="00B10485" w:rsidRPr="6AAF57CA">
        <w:rPr>
          <w:lang w:val="en-US"/>
        </w:rPr>
        <w:t xml:space="preserve">controlled manner.  </w:t>
      </w:r>
      <w:r w:rsidR="00DD318C" w:rsidRPr="6AAF57CA">
        <w:rPr>
          <w:lang w:val="en-US"/>
        </w:rPr>
        <w:t>The Ministry of Education announced that BC schools will open in Stage 2</w:t>
      </w:r>
      <w:r w:rsidR="00412B66" w:rsidRPr="6AAF57CA">
        <w:rPr>
          <w:lang w:val="en-US"/>
        </w:rPr>
        <w:t xml:space="preserve"> </w:t>
      </w:r>
      <w:r w:rsidR="00412B66" w:rsidRPr="3F31DCEC">
        <w:rPr>
          <w:lang w:val="en-US"/>
        </w:rPr>
        <w:t xml:space="preserve">where students </w:t>
      </w:r>
      <w:r w:rsidR="0031095B" w:rsidRPr="3F31DCEC">
        <w:rPr>
          <w:lang w:val="en-US"/>
        </w:rPr>
        <w:t>are e</w:t>
      </w:r>
      <w:r w:rsidR="5EEAF3A3" w:rsidRPr="3F31DCEC">
        <w:rPr>
          <w:lang w:val="en-US"/>
        </w:rPr>
        <w:t>ncouraged</w:t>
      </w:r>
      <w:r w:rsidR="0031095B" w:rsidRPr="3F31DCEC">
        <w:rPr>
          <w:lang w:val="en-US"/>
        </w:rPr>
        <w:t xml:space="preserve"> to</w:t>
      </w:r>
      <w:r w:rsidR="00412B66" w:rsidRPr="3F31DCEC">
        <w:rPr>
          <w:lang w:val="en-US"/>
        </w:rPr>
        <w:t xml:space="preserve"> attend </w:t>
      </w:r>
      <w:r w:rsidR="23605216" w:rsidRPr="3F31DCEC">
        <w:rPr>
          <w:lang w:val="en-US"/>
        </w:rPr>
        <w:t>daily</w:t>
      </w:r>
      <w:r w:rsidR="737ADA30" w:rsidRPr="3F31DCEC">
        <w:rPr>
          <w:lang w:val="en-US"/>
        </w:rPr>
        <w:t xml:space="preserve"> as schools will not be able to provide </w:t>
      </w:r>
      <w:r w:rsidR="79F4A5FF" w:rsidRPr="3F31DCEC">
        <w:rPr>
          <w:lang w:val="en-US"/>
        </w:rPr>
        <w:t xml:space="preserve">the </w:t>
      </w:r>
      <w:r w:rsidR="737ADA30" w:rsidRPr="3F31DCEC">
        <w:rPr>
          <w:lang w:val="en-US"/>
        </w:rPr>
        <w:t xml:space="preserve">remote learning options </w:t>
      </w:r>
      <w:r w:rsidR="00255A19">
        <w:rPr>
          <w:lang w:val="en-US"/>
        </w:rPr>
        <w:t xml:space="preserve">that </w:t>
      </w:r>
      <w:r w:rsidR="737ADA30" w:rsidRPr="3F31DCEC">
        <w:rPr>
          <w:lang w:val="en-US"/>
        </w:rPr>
        <w:t>we did in June</w:t>
      </w:r>
      <w:r w:rsidR="23605216" w:rsidRPr="3F31DCEC">
        <w:rPr>
          <w:lang w:val="en-US"/>
        </w:rPr>
        <w:t>.</w:t>
      </w:r>
      <w:r w:rsidR="00C26A9F" w:rsidRPr="6AAF57CA">
        <w:rPr>
          <w:lang w:val="en-US"/>
        </w:rPr>
        <w:t xml:space="preserve">  </w:t>
      </w:r>
      <w:r w:rsidR="009D752A" w:rsidRPr="6AAF57CA">
        <w:rPr>
          <w:lang w:val="en-US"/>
        </w:rPr>
        <w:t xml:space="preserve">The first day of school </w:t>
      </w:r>
      <w:r w:rsidR="3462AD4E" w:rsidRPr="6AAF57CA">
        <w:rPr>
          <w:lang w:val="en-US"/>
        </w:rPr>
        <w:t xml:space="preserve">for students </w:t>
      </w:r>
      <w:r w:rsidR="009D752A" w:rsidRPr="6AAF57CA">
        <w:rPr>
          <w:lang w:val="en-US"/>
        </w:rPr>
        <w:t>is Thursday, September 10</w:t>
      </w:r>
      <w:r w:rsidR="009D752A" w:rsidRPr="6AAF57CA">
        <w:rPr>
          <w:vertAlign w:val="superscript"/>
          <w:lang w:val="en-US"/>
        </w:rPr>
        <w:t>th</w:t>
      </w:r>
      <w:r w:rsidR="009D752A" w:rsidRPr="6AAF57CA">
        <w:rPr>
          <w:lang w:val="en-US"/>
        </w:rPr>
        <w:t xml:space="preserve">.  </w:t>
      </w:r>
      <w:r w:rsidR="008C7D36" w:rsidRPr="6AAF57CA">
        <w:rPr>
          <w:lang w:val="en-US"/>
        </w:rPr>
        <w:t xml:space="preserve">You can read more here:  </w:t>
      </w:r>
      <w:hyperlink r:id="rId12">
        <w:r w:rsidR="008C7D36" w:rsidRPr="6AAF57CA">
          <w:rPr>
            <w:rStyle w:val="Hyperlink"/>
            <w:lang w:val="en-US"/>
          </w:rPr>
          <w:t>https://www2.gov.bc.ca/assets/gov/education/administration/kindergarten-to-grade-12/safe-caring-orderly/k-12-education-restart-plan.pdf</w:t>
        </w:r>
      </w:hyperlink>
      <w:r w:rsidR="2D8F770B" w:rsidRPr="6AAF57CA">
        <w:rPr>
          <w:lang w:val="en-US"/>
        </w:rPr>
        <w:t xml:space="preserve">. </w:t>
      </w:r>
      <w:r w:rsidR="13A03B28" w:rsidRPr="6AAF57CA">
        <w:rPr>
          <w:rStyle w:val="Hyperlink"/>
          <w:rFonts w:ascii="Calibri" w:eastAsia="Calibri" w:hAnsi="Calibri" w:cs="Calibri"/>
          <w:color w:val="auto"/>
          <w:u w:val="none"/>
          <w:lang w:val="en-US"/>
        </w:rPr>
        <w:t>On Tuesday, September 8</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and Wednesday, September 9</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staff will be reviewing and implementing safety procedures within the school.</w:t>
      </w:r>
    </w:p>
    <w:p w14:paraId="6F7B6F3A" w14:textId="59892539" w:rsidR="000008DA" w:rsidRDefault="00F64E80">
      <w:pPr>
        <w:rPr>
          <w:lang w:val="en-US"/>
        </w:rPr>
      </w:pPr>
      <w:r>
        <w:rPr>
          <w:lang w:val="en-US"/>
        </w:rPr>
        <w:t xml:space="preserve">The Ministry also has a site with information for parents: </w:t>
      </w:r>
      <w:hyperlink r:id="rId13" w:history="1">
        <w:r w:rsidRPr="009C6787">
          <w:rPr>
            <w:rStyle w:val="Hyperlink"/>
            <w:lang w:val="en-US"/>
          </w:rPr>
          <w:t>https://www2.gov.bc.ca/gov/content/education-training/k-12/covid-19-return-to-school</w:t>
        </w:r>
      </w:hyperlink>
    </w:p>
    <w:p w14:paraId="0775C032" w14:textId="3443D5F9"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w:t>
      </w:r>
      <w:r w:rsidR="00CA27EC">
        <w:rPr>
          <w:lang w:val="en-US"/>
        </w:rPr>
        <w:t>y and w</w:t>
      </w:r>
      <w:r w:rsidR="00D33045">
        <w:rPr>
          <w:lang w:val="en-US"/>
        </w:rPr>
        <w:t>e are ready to welcome your child back to school.</w:t>
      </w:r>
      <w:r w:rsidR="00B07916">
        <w:rPr>
          <w:lang w:val="en-US"/>
        </w:rPr>
        <w:t xml:space="preserve">  </w:t>
      </w:r>
      <w:r w:rsidR="00BE7C07">
        <w:rPr>
          <w:lang w:val="en-US"/>
        </w:rPr>
        <w:t xml:space="preserve">We </w:t>
      </w:r>
      <w:r w:rsidR="00C26A9F">
        <w:rPr>
          <w:lang w:val="en-US"/>
        </w:rPr>
        <w:t xml:space="preserve">will </w:t>
      </w:r>
      <w:r w:rsidR="00BE7C07">
        <w:rPr>
          <w:lang w:val="en-US"/>
        </w:rPr>
        <w:t xml:space="preserve">strive to keep learning </w:t>
      </w:r>
      <w:r w:rsidR="00057684">
        <w:rPr>
          <w:lang w:val="en-US"/>
        </w:rPr>
        <w:t xml:space="preserve">as the </w:t>
      </w:r>
      <w:r w:rsidR="00B166D1">
        <w:rPr>
          <w:lang w:val="en-US"/>
        </w:rPr>
        <w:t>focus,</w:t>
      </w:r>
      <w:r w:rsidR="00BE7C07">
        <w:rPr>
          <w:lang w:val="en-US"/>
        </w:rPr>
        <w:t xml:space="preserve"> but </w:t>
      </w:r>
      <w:r w:rsidR="00DD318C">
        <w:rPr>
          <w:lang w:val="en-US"/>
        </w:rPr>
        <w:t xml:space="preserve">school </w:t>
      </w:r>
      <w:r w:rsidR="00BE7C07" w:rsidRPr="00B166D1">
        <w:rPr>
          <w:i/>
          <w:iCs/>
          <w:lang w:val="en-US"/>
        </w:rPr>
        <w:t>will</w:t>
      </w:r>
      <w:r w:rsidR="00BE7C07">
        <w:rPr>
          <w:lang w:val="en-US"/>
        </w:rPr>
        <w:t xml:space="preserve"> look different</w:t>
      </w:r>
      <w:r w:rsidR="003F6FFC">
        <w:rPr>
          <w:lang w:val="en-US"/>
        </w:rPr>
        <w:t xml:space="preserve"> as health and safety are </w:t>
      </w:r>
      <w:r w:rsidR="00B166D1">
        <w:rPr>
          <w:lang w:val="en-US"/>
        </w:rPr>
        <w:t>critical factors in our planning</w:t>
      </w:r>
      <w:r w:rsidR="00BE7C07">
        <w:rPr>
          <w:lang w:val="en-US"/>
        </w:rPr>
        <w:t xml:space="preserve">.  </w:t>
      </w:r>
      <w:r w:rsidR="00C5707F">
        <w:rPr>
          <w:lang w:val="en-US"/>
        </w:rPr>
        <w:t>Below is a</w:t>
      </w:r>
      <w:r w:rsidR="003E1A17">
        <w:rPr>
          <w:lang w:val="en-US"/>
        </w:rPr>
        <w:t xml:space="preserve"> brief</w:t>
      </w:r>
      <w:r w:rsidR="00C5707F">
        <w:rPr>
          <w:lang w:val="en-US"/>
        </w:rPr>
        <w:t xml:space="preserve"> summary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E26961" w:rsidRDefault="00B10485">
      <w:pPr>
        <w:rPr>
          <w:u w:val="single"/>
          <w:lang w:val="en-US"/>
        </w:rPr>
      </w:pPr>
      <w:r w:rsidRPr="00E26961">
        <w:rPr>
          <w:u w:val="single"/>
          <w:lang w:val="en-US"/>
        </w:rPr>
        <w:t>Health and Safety</w:t>
      </w:r>
    </w:p>
    <w:p w14:paraId="1B492E65" w14:textId="30E3183A" w:rsidR="00A1254C"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 xml:space="preserve">(by parents) </w:t>
      </w:r>
      <w:r>
        <w:rPr>
          <w:lang w:val="en-US"/>
        </w:rPr>
        <w:t>and staff before arriving at school.</w:t>
      </w:r>
    </w:p>
    <w:p w14:paraId="08A3C7EF" w14:textId="0EE73721" w:rsidR="007F1E1B" w:rsidRDefault="007F1E1B" w:rsidP="003E4CAB">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4" w:history="1">
        <w:r w:rsidR="009134D7" w:rsidRPr="009134D7">
          <w:rPr>
            <w:rStyle w:val="Hyperlink"/>
            <w:lang w:val="en-US"/>
          </w:rPr>
          <w:t xml:space="preserve">showing </w:t>
        </w:r>
        <w:r w:rsidR="00302DAC" w:rsidRPr="009134D7">
          <w:rPr>
            <w:rStyle w:val="Hyperlink"/>
            <w:lang w:val="en-US"/>
          </w:rPr>
          <w:t>Covid-19 symptoms</w:t>
        </w:r>
      </w:hyperlink>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isolated from the</w:t>
      </w:r>
      <w:r w:rsidR="00BC0055">
        <w:rPr>
          <w:lang w:val="en-US"/>
        </w:rPr>
        <w:t>ir</w:t>
      </w:r>
      <w:r w:rsidR="00E006BA">
        <w:rPr>
          <w:lang w:val="en-US"/>
        </w:rPr>
        <w:t xml:space="preserve"> </w:t>
      </w:r>
      <w:r w:rsidR="00914F90">
        <w:rPr>
          <w:lang w:val="en-US"/>
        </w:rPr>
        <w:t>Learning Group</w:t>
      </w:r>
      <w:r w:rsidR="00BC0055">
        <w:rPr>
          <w:lang w:val="en-US"/>
        </w:rPr>
        <w:t>/class</w:t>
      </w:r>
      <w:r w:rsidR="00E006BA">
        <w:rPr>
          <w:lang w:val="en-US"/>
        </w:rPr>
        <w:t xml:space="preserve"> and the parents</w:t>
      </w:r>
      <w:r w:rsidR="00D82159">
        <w:rPr>
          <w:lang w:val="en-US"/>
        </w:rPr>
        <w:t xml:space="preserve"> will be </w:t>
      </w:r>
      <w:r w:rsidR="00E006BA">
        <w:rPr>
          <w:lang w:val="en-US"/>
        </w:rPr>
        <w:t xml:space="preserve">contacted to come and pick </w:t>
      </w:r>
      <w:r w:rsidR="00D82159">
        <w:rPr>
          <w:lang w:val="en-US"/>
        </w:rPr>
        <w:t xml:space="preserve">your child </w:t>
      </w:r>
      <w:r w:rsidR="00E006BA">
        <w:rPr>
          <w:lang w:val="en-US"/>
        </w:rPr>
        <w:t>up as soon as possible.</w:t>
      </w:r>
    </w:p>
    <w:p w14:paraId="30B77E38" w14:textId="40DE1BA0" w:rsidR="00435E3E" w:rsidRDefault="00435E3E" w:rsidP="003E4CAB">
      <w:pPr>
        <w:pStyle w:val="ListParagraph"/>
        <w:numPr>
          <w:ilvl w:val="0"/>
          <w:numId w:val="1"/>
        </w:numPr>
        <w:rPr>
          <w:lang w:val="en-US"/>
        </w:rPr>
      </w:pPr>
      <w:r>
        <w:rPr>
          <w:lang w:val="en-US"/>
        </w:rPr>
        <w:t>Families arriving from outside of Canada must self-isolate for 14 days before entering school.</w:t>
      </w:r>
    </w:p>
    <w:p w14:paraId="315A70C1" w14:textId="3C957D32" w:rsidR="00B10485" w:rsidRDefault="001B33DD" w:rsidP="003E4CAB">
      <w:pPr>
        <w:pStyle w:val="ListParagraph"/>
        <w:numPr>
          <w:ilvl w:val="0"/>
          <w:numId w:val="1"/>
        </w:numPr>
        <w:rPr>
          <w:lang w:val="en-US"/>
        </w:rPr>
      </w:pPr>
      <w:r>
        <w:rPr>
          <w:lang w:val="en-US"/>
        </w:rPr>
        <w:t>There will be e</w:t>
      </w:r>
      <w:r w:rsidR="00B10485" w:rsidRPr="003E4CAB">
        <w:rPr>
          <w:lang w:val="en-US"/>
        </w:rPr>
        <w:t>nhanced cleaning protocols</w:t>
      </w:r>
      <w:r w:rsidR="00A1254C">
        <w:rPr>
          <w:lang w:val="en-US"/>
        </w:rPr>
        <w:t xml:space="preserve"> especially focused on high touch points (</w:t>
      </w:r>
      <w:r w:rsidR="00A1254C" w:rsidRPr="3F31DCEC">
        <w:rPr>
          <w:lang w:val="en-US"/>
        </w:rPr>
        <w:t>doorknobs</w:t>
      </w:r>
      <w:r w:rsidR="00A1254C">
        <w:rPr>
          <w:lang w:val="en-US"/>
        </w:rPr>
        <w:t>, faucets, etc.)</w:t>
      </w:r>
    </w:p>
    <w:p w14:paraId="1F723685" w14:textId="1897B429" w:rsidR="003E4CAB" w:rsidRDefault="00AD1894" w:rsidP="003E4CAB">
      <w:pPr>
        <w:pStyle w:val="ListParagraph"/>
        <w:numPr>
          <w:ilvl w:val="0"/>
          <w:numId w:val="1"/>
        </w:numPr>
        <w:rPr>
          <w:lang w:val="en-US"/>
        </w:rPr>
      </w:pPr>
      <w:r>
        <w:rPr>
          <w:lang w:val="en-US"/>
        </w:rPr>
        <w:t>Teachers will be encouraged to take their class</w:t>
      </w:r>
      <w:r w:rsidR="00D82159">
        <w:rPr>
          <w:lang w:val="en-US"/>
        </w:rPr>
        <w:t>es</w:t>
      </w:r>
      <w:r>
        <w:rPr>
          <w:lang w:val="en-US"/>
        </w:rPr>
        <w:t xml:space="preserve"> outside more frequently</w:t>
      </w:r>
      <w:r w:rsidR="00BA7438">
        <w:rPr>
          <w:lang w:val="en-US"/>
        </w:rPr>
        <w:t>.</w:t>
      </w:r>
    </w:p>
    <w:p w14:paraId="669A26DE" w14:textId="77777777" w:rsidR="009D54FB" w:rsidRDefault="002917FA" w:rsidP="0050689B">
      <w:pPr>
        <w:pStyle w:val="ListParagraph"/>
        <w:numPr>
          <w:ilvl w:val="0"/>
          <w:numId w:val="1"/>
        </w:numPr>
        <w:rPr>
          <w:lang w:val="en-US"/>
        </w:rPr>
      </w:pPr>
      <w:r>
        <w:rPr>
          <w:lang w:val="en-US"/>
        </w:rPr>
        <w:t>Assigned drop off/pick up zones</w:t>
      </w:r>
      <w:r w:rsidR="00D96A4A">
        <w:rPr>
          <w:lang w:val="en-US"/>
        </w:rPr>
        <w:t xml:space="preserve"> will be implemented to ensure physical distancing between Learning Groups/classes</w:t>
      </w:r>
    </w:p>
    <w:p w14:paraId="748D6D05" w14:textId="439988B4" w:rsidR="0050689B" w:rsidRPr="009D54FB" w:rsidRDefault="009D54FB" w:rsidP="009D54FB">
      <w:pPr>
        <w:pStyle w:val="ListParagraph"/>
        <w:numPr>
          <w:ilvl w:val="0"/>
          <w:numId w:val="1"/>
        </w:numPr>
        <w:rPr>
          <w:lang w:val="en-US"/>
        </w:rPr>
      </w:pPr>
      <w:r>
        <w:rPr>
          <w:lang w:val="en-US"/>
        </w:rPr>
        <w:t>A s</w:t>
      </w:r>
      <w:r w:rsidR="0097313A" w:rsidRPr="0050689B">
        <w:rPr>
          <w:lang w:val="en-US"/>
        </w:rPr>
        <w:t xml:space="preserve">taggered </w:t>
      </w:r>
      <w:r w:rsidR="002917FA">
        <w:rPr>
          <w:lang w:val="en-US"/>
        </w:rPr>
        <w:t xml:space="preserve">recess and lunch </w:t>
      </w:r>
      <w:r w:rsidR="0097313A" w:rsidRPr="0050689B">
        <w:rPr>
          <w:lang w:val="en-US"/>
        </w:rPr>
        <w:t>schedule</w:t>
      </w:r>
      <w:r w:rsidR="00CB1D7A" w:rsidRPr="0050689B">
        <w:rPr>
          <w:lang w:val="en-US"/>
        </w:rPr>
        <w:t xml:space="preserve"> </w:t>
      </w:r>
      <w:r w:rsidR="002917FA">
        <w:rPr>
          <w:lang w:val="en-US"/>
        </w:rPr>
        <w:t>will</w:t>
      </w:r>
      <w:r w:rsidR="7851C0E2" w:rsidRPr="3F31DCEC">
        <w:rPr>
          <w:lang w:val="en-US"/>
        </w:rPr>
        <w:t xml:space="preserve"> be</w:t>
      </w:r>
      <w:r w:rsidR="00CB1D7A" w:rsidRPr="3F31DCEC">
        <w:rPr>
          <w:lang w:val="en-US"/>
        </w:rPr>
        <w:t xml:space="preserve"> adopt</w:t>
      </w:r>
      <w:r w:rsidR="534C3422" w:rsidRPr="3F31DCEC">
        <w:rPr>
          <w:lang w:val="en-US"/>
        </w:rPr>
        <w:t>ed</w:t>
      </w:r>
      <w:r w:rsidR="0097313A" w:rsidRPr="0050689B">
        <w:rPr>
          <w:lang w:val="en-US"/>
        </w:rPr>
        <w:t xml:space="preserve"> to promote physical distancing </w:t>
      </w:r>
      <w:r>
        <w:rPr>
          <w:lang w:val="en-US"/>
        </w:rPr>
        <w:t>between Learning Groups/classes</w:t>
      </w:r>
    </w:p>
    <w:p w14:paraId="0FF73EFE" w14:textId="39C97F8D" w:rsidR="00EC63DE" w:rsidRDefault="00EC63DE" w:rsidP="0050689B">
      <w:pPr>
        <w:pStyle w:val="ListParagraph"/>
        <w:numPr>
          <w:ilvl w:val="0"/>
          <w:numId w:val="1"/>
        </w:numPr>
        <w:rPr>
          <w:lang w:val="en-US"/>
        </w:rPr>
      </w:pPr>
      <w:r>
        <w:rPr>
          <w:lang w:val="en-US"/>
        </w:rPr>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465024EF" w14:textId="4684877D" w:rsidR="00EB3B8A" w:rsidRDefault="009D6BA5" w:rsidP="00EB3B8A">
      <w:pPr>
        <w:pStyle w:val="ListParagraph"/>
        <w:numPr>
          <w:ilvl w:val="0"/>
          <w:numId w:val="1"/>
        </w:numPr>
        <w:rPr>
          <w:lang w:val="en-US"/>
        </w:rPr>
      </w:pPr>
      <w:r>
        <w:rPr>
          <w:lang w:val="en-US"/>
        </w:rPr>
        <w:t xml:space="preserve">Elementary students are welcome to wear </w:t>
      </w:r>
      <w:r w:rsidR="000F0C96">
        <w:rPr>
          <w:lang w:val="en-US"/>
        </w:rPr>
        <w:t xml:space="preserve">a </w:t>
      </w:r>
      <w:r>
        <w:rPr>
          <w:lang w:val="en-US"/>
        </w:rPr>
        <w:t>mask</w:t>
      </w:r>
      <w:r w:rsidR="2C0C786F" w:rsidRPr="3F31DCEC">
        <w:rPr>
          <w:lang w:val="en-US"/>
        </w:rPr>
        <w:t>,</w:t>
      </w:r>
      <w:r w:rsidR="000F0C96">
        <w:rPr>
          <w:lang w:val="en-US"/>
        </w:rPr>
        <w:t xml:space="preserve"> </w:t>
      </w:r>
      <w:r w:rsidR="005622F7">
        <w:rPr>
          <w:lang w:val="en-US"/>
        </w:rPr>
        <w:t xml:space="preserve">but it is not mandatory </w:t>
      </w:r>
      <w:proofErr w:type="gramStart"/>
      <w:r w:rsidR="005622F7">
        <w:rPr>
          <w:lang w:val="en-US"/>
        </w:rPr>
        <w:t>at this time</w:t>
      </w:r>
      <w:proofErr w:type="gramEnd"/>
      <w:r>
        <w:rPr>
          <w:lang w:val="en-US"/>
        </w:rPr>
        <w:t>.</w:t>
      </w:r>
      <w:r w:rsidR="00EB3B8A" w:rsidRPr="00EB3B8A">
        <w:rPr>
          <w:lang w:val="en-US"/>
        </w:rPr>
        <w:t xml:space="preserve"> </w:t>
      </w:r>
    </w:p>
    <w:p w14:paraId="13B9BEBF" w14:textId="766A9CE7" w:rsidR="00EB3B8A" w:rsidRDefault="00EB3B8A" w:rsidP="00EB3B8A">
      <w:pPr>
        <w:pStyle w:val="ListParagraph"/>
        <w:numPr>
          <w:ilvl w:val="0"/>
          <w:numId w:val="1"/>
        </w:numPr>
        <w:rPr>
          <w:lang w:val="en-US"/>
        </w:rPr>
      </w:pPr>
      <w:r>
        <w:rPr>
          <w:lang w:val="en-US"/>
        </w:rPr>
        <w:t>No sharing of food</w:t>
      </w:r>
      <w:r w:rsidR="001512D6">
        <w:rPr>
          <w:lang w:val="en-US"/>
        </w:rPr>
        <w:t xml:space="preserve"> or drink</w:t>
      </w:r>
      <w:r w:rsidR="0056215E">
        <w:rPr>
          <w:lang w:val="en-US"/>
        </w:rPr>
        <w:t>.</w:t>
      </w:r>
      <w:r w:rsidR="00092592">
        <w:rPr>
          <w:lang w:val="en-US"/>
        </w:rPr>
        <w:t xml:space="preserve">  </w:t>
      </w:r>
    </w:p>
    <w:p w14:paraId="7A0B60CB" w14:textId="17E2B2EE" w:rsidR="005F566D" w:rsidRDefault="004C521F" w:rsidP="005F566D">
      <w:pPr>
        <w:pStyle w:val="ListParagraph"/>
        <w:numPr>
          <w:ilvl w:val="0"/>
          <w:numId w:val="1"/>
        </w:numPr>
        <w:rPr>
          <w:lang w:val="en-US"/>
        </w:rPr>
      </w:pPr>
      <w:r>
        <w:rPr>
          <w:lang w:val="en-US"/>
        </w:rPr>
        <w:t>There will be limited access to the building by parents and visitors.</w:t>
      </w:r>
      <w:r>
        <w:rPr>
          <w:lang w:val="en-US"/>
        </w:rPr>
        <w:t xml:space="preserve"> </w:t>
      </w:r>
      <w:r>
        <w:rPr>
          <w:lang w:val="en-US"/>
        </w:rPr>
        <w:t xml:space="preserve"> </w:t>
      </w:r>
      <w:r w:rsidR="005F566D">
        <w:rPr>
          <w:lang w:val="en-US"/>
        </w:rPr>
        <w:t xml:space="preserve">Parents and visitors must make an appointment </w:t>
      </w:r>
      <w:r>
        <w:rPr>
          <w:lang w:val="en-US"/>
        </w:rPr>
        <w:t xml:space="preserve">in advance </w:t>
      </w:r>
      <w:r w:rsidR="005F566D">
        <w:rPr>
          <w:lang w:val="en-US"/>
        </w:rPr>
        <w:t>to meet with staff</w:t>
      </w:r>
      <w:r>
        <w:rPr>
          <w:lang w:val="en-US"/>
        </w:rPr>
        <w:t xml:space="preserve">. </w:t>
      </w:r>
      <w:r w:rsidR="005F566D">
        <w:rPr>
          <w:lang w:val="en-US"/>
        </w:rPr>
        <w:t xml:space="preserve"> All visitors must sign in</w:t>
      </w:r>
      <w:r>
        <w:rPr>
          <w:lang w:val="en-US"/>
        </w:rPr>
        <w:t xml:space="preserve"> at the office</w:t>
      </w:r>
      <w:r w:rsidR="003249AD">
        <w:rPr>
          <w:lang w:val="en-US"/>
        </w:rPr>
        <w:t>, acknowledge the</w:t>
      </w:r>
      <w:r w:rsidR="00B00803">
        <w:rPr>
          <w:lang w:val="en-US"/>
        </w:rPr>
        <w:t>y have read and adhered to the</w:t>
      </w:r>
      <w:r w:rsidR="003249AD">
        <w:rPr>
          <w:lang w:val="en-US"/>
        </w:rPr>
        <w:t xml:space="preserve"> health screening checklist, and provide contact information</w:t>
      </w:r>
      <w:r w:rsidR="005F566D">
        <w:rPr>
          <w:lang w:val="en-US"/>
        </w:rPr>
        <w:t xml:space="preserve"> for the purpose of contact tracing.  </w:t>
      </w:r>
      <w:r w:rsidR="00D22F4D">
        <w:rPr>
          <w:lang w:val="en-US"/>
        </w:rPr>
        <w:t xml:space="preserve">Virtual meetings will be </w:t>
      </w:r>
      <w:r w:rsidR="00232204">
        <w:rPr>
          <w:lang w:val="en-US"/>
        </w:rPr>
        <w:t>encouraged</w:t>
      </w:r>
      <w:r w:rsidR="00D22F4D">
        <w:rPr>
          <w:lang w:val="en-US"/>
        </w:rPr>
        <w:t xml:space="preserve"> for staff and parents.</w:t>
      </w:r>
    </w:p>
    <w:p w14:paraId="16511351" w14:textId="535A7381" w:rsidR="005F566D" w:rsidRDefault="005F566D" w:rsidP="005F566D">
      <w:pPr>
        <w:pStyle w:val="ListParagraph"/>
        <w:numPr>
          <w:ilvl w:val="0"/>
          <w:numId w:val="1"/>
        </w:numPr>
        <w:rPr>
          <w:lang w:val="en-US"/>
        </w:rPr>
      </w:pPr>
      <w:r w:rsidRPr="0050689B">
        <w:rPr>
          <w:lang w:val="en-US"/>
        </w:rPr>
        <w:lastRenderedPageBreak/>
        <w:t xml:space="preserve">We </w:t>
      </w:r>
      <w:r>
        <w:rPr>
          <w:lang w:val="en-US"/>
        </w:rPr>
        <w:t>also ask</w:t>
      </w:r>
      <w:r w:rsidRPr="0050689B">
        <w:rPr>
          <w:lang w:val="en-US"/>
        </w:rPr>
        <w:t xml:space="preserve"> parents to also practice physical distancing </w:t>
      </w:r>
      <w:r w:rsidR="00531607">
        <w:rPr>
          <w:lang w:val="en-US"/>
        </w:rPr>
        <w:t xml:space="preserve">(staying apart 2m) </w:t>
      </w:r>
      <w:r w:rsidRPr="0050689B">
        <w:rPr>
          <w:lang w:val="en-US"/>
        </w:rPr>
        <w:t>when</w:t>
      </w:r>
      <w:r w:rsidR="00232204">
        <w:rPr>
          <w:lang w:val="en-US"/>
        </w:rPr>
        <w:t>ever</w:t>
      </w:r>
      <w:r w:rsidRPr="0050689B">
        <w:rPr>
          <w:lang w:val="en-US"/>
        </w:rPr>
        <w:t xml:space="preserve"> on school grounds</w:t>
      </w:r>
      <w:r w:rsidR="00232204">
        <w:rPr>
          <w:lang w:val="en-US"/>
        </w:rPr>
        <w:t xml:space="preserve"> and wear a mask whenever physical distancing is not possible</w:t>
      </w:r>
      <w:r w:rsidRPr="0050689B">
        <w:rPr>
          <w:lang w:val="en-US"/>
        </w:rPr>
        <w:t>.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1E72BF1" w14:textId="297D8297" w:rsidR="0097313A" w:rsidRDefault="0097313A" w:rsidP="00546AF9">
      <w:pPr>
        <w:pStyle w:val="ListParagraph"/>
        <w:rPr>
          <w:lang w:val="en-US"/>
        </w:rPr>
      </w:pPr>
    </w:p>
    <w:p w14:paraId="1AE4C991" w14:textId="77777777" w:rsidR="009D5859" w:rsidRPr="009D5859" w:rsidRDefault="009D5859" w:rsidP="009D5859">
      <w:pPr>
        <w:rPr>
          <w:u w:val="single"/>
          <w:lang w:val="en-US"/>
        </w:rPr>
      </w:pPr>
      <w:r w:rsidRPr="009D5859">
        <w:rPr>
          <w:u w:val="single"/>
          <w:lang w:val="en-US"/>
        </w:rPr>
        <w:t>Learning Groups</w:t>
      </w:r>
    </w:p>
    <w:p w14:paraId="2E26C282" w14:textId="4818EBF7" w:rsidR="008C6132" w:rsidRDefault="009D5859" w:rsidP="009D5859">
      <w:pPr>
        <w:pStyle w:val="ListParagraph"/>
        <w:numPr>
          <w:ilvl w:val="0"/>
          <w:numId w:val="1"/>
        </w:numPr>
        <w:rPr>
          <w:lang w:val="en-US"/>
        </w:rPr>
      </w:pPr>
      <w:r w:rsidRPr="3F31DCEC">
        <w:rPr>
          <w:lang w:val="en-US"/>
        </w:rPr>
        <w:t xml:space="preserve">A </w:t>
      </w:r>
      <w:hyperlink r:id="rId15" w:anchor="learning-group">
        <w:r w:rsidRPr="3F31DCEC">
          <w:rPr>
            <w:rStyle w:val="Hyperlink"/>
            <w:lang w:val="en-US"/>
          </w:rPr>
          <w:t>Learning Group</w:t>
        </w:r>
      </w:hyperlink>
      <w:r w:rsidRPr="3F31DCEC">
        <w:rPr>
          <w:lang w:val="en-US"/>
        </w:rPr>
        <w:t xml:space="preserve"> is</w:t>
      </w:r>
      <w:r w:rsidR="1D323DCF" w:rsidRPr="3F31DCEC">
        <w:rPr>
          <w:lang w:val="en-US"/>
        </w:rPr>
        <w:t xml:space="preserve"> defined as a group of students and staff who rem</w:t>
      </w:r>
      <w:r w:rsidR="001B79D7">
        <w:rPr>
          <w:lang w:val="en-US"/>
        </w:rPr>
        <w:t>ain</w:t>
      </w:r>
      <w:r w:rsidR="1D323DCF" w:rsidRPr="3F31DCEC">
        <w:rPr>
          <w:lang w:val="en-US"/>
        </w:rPr>
        <w:t xml:space="preserve"> together for an extended period of time and who interact primarily with each other.</w:t>
      </w:r>
      <w:r w:rsidRPr="3F31DCEC">
        <w:rPr>
          <w:lang w:val="en-US"/>
        </w:rPr>
        <w:t xml:space="preserve">  </w:t>
      </w:r>
    </w:p>
    <w:p w14:paraId="046D3B64" w14:textId="1046E7AE" w:rsidR="00D123E7" w:rsidRDefault="009D5859" w:rsidP="008C6132">
      <w:pPr>
        <w:pStyle w:val="ListParagraph"/>
        <w:numPr>
          <w:ilvl w:val="1"/>
          <w:numId w:val="1"/>
        </w:numPr>
        <w:rPr>
          <w:lang w:val="en-US"/>
        </w:rPr>
      </w:pPr>
      <w:r w:rsidRPr="009D5859">
        <w:rPr>
          <w:lang w:val="en-US"/>
        </w:rPr>
        <w:t xml:space="preserve">In </w:t>
      </w:r>
      <w:r w:rsidR="004A456E">
        <w:rPr>
          <w:lang w:val="en-US"/>
        </w:rPr>
        <w:t>the Coquitlam School District</w:t>
      </w:r>
      <w:r w:rsidRPr="009D5859">
        <w:rPr>
          <w:lang w:val="en-US"/>
        </w:rPr>
        <w:t xml:space="preserve">, the Learning Group will </w:t>
      </w:r>
      <w:r w:rsidR="2CB21503" w:rsidRPr="3F31DCEC">
        <w:rPr>
          <w:lang w:val="en-US"/>
        </w:rPr>
        <w:t>include</w:t>
      </w:r>
      <w:r w:rsidRPr="009D5859">
        <w:rPr>
          <w:lang w:val="en-US"/>
        </w:rPr>
        <w:t xml:space="preserve"> your child’s class</w:t>
      </w:r>
      <w:r w:rsidR="005622F7">
        <w:rPr>
          <w:lang w:val="en-US"/>
        </w:rPr>
        <w:t>mates</w:t>
      </w:r>
      <w:r w:rsidRPr="009D5859">
        <w:rPr>
          <w:lang w:val="en-US"/>
        </w:rPr>
        <w:t xml:space="preserve"> and any </w:t>
      </w:r>
      <w:r w:rsidR="004A456E">
        <w:rPr>
          <w:lang w:val="en-US"/>
        </w:rPr>
        <w:t>staff</w:t>
      </w:r>
      <w:r w:rsidRPr="009D5859">
        <w:rPr>
          <w:lang w:val="en-US"/>
        </w:rPr>
        <w:t xml:space="preserve"> assigned to work with the </w:t>
      </w:r>
      <w:r w:rsidR="004E6686">
        <w:rPr>
          <w:lang w:val="en-US"/>
        </w:rPr>
        <w:t>students</w:t>
      </w:r>
      <w:r w:rsidRPr="009D5859">
        <w:rPr>
          <w:lang w:val="en-US"/>
        </w:rPr>
        <w:t xml:space="preserve"> on a regular basis, like your child’s teacher.  </w:t>
      </w:r>
    </w:p>
    <w:p w14:paraId="30D1D5AD" w14:textId="37AD006E" w:rsidR="00D123E7" w:rsidRDefault="00005C29" w:rsidP="008C6132">
      <w:pPr>
        <w:pStyle w:val="ListParagraph"/>
        <w:numPr>
          <w:ilvl w:val="1"/>
          <w:numId w:val="1"/>
        </w:numPr>
        <w:rPr>
          <w:lang w:val="en-US"/>
        </w:rPr>
      </w:pPr>
      <w:r w:rsidRPr="009D5859">
        <w:rPr>
          <w:lang w:val="en-US"/>
        </w:rPr>
        <w:t xml:space="preserve">Within the learning group, </w:t>
      </w:r>
      <w:r w:rsidR="000722BB">
        <w:rPr>
          <w:lang w:val="en-US"/>
        </w:rPr>
        <w:t>while there will be</w:t>
      </w:r>
      <w:r w:rsidRPr="009D5859">
        <w:rPr>
          <w:lang w:val="en-US"/>
        </w:rPr>
        <w:t xml:space="preserve"> less </w:t>
      </w:r>
      <w:r w:rsidR="000722BB">
        <w:rPr>
          <w:lang w:val="en-US"/>
        </w:rPr>
        <w:t xml:space="preserve">opportunities to </w:t>
      </w:r>
      <w:r w:rsidRPr="009D5859">
        <w:rPr>
          <w:lang w:val="en-US"/>
        </w:rPr>
        <w:t>physical</w:t>
      </w:r>
      <w:r w:rsidR="000722BB">
        <w:rPr>
          <w:lang w:val="en-US"/>
        </w:rPr>
        <w:t>ly</w:t>
      </w:r>
      <w:r w:rsidRPr="009D5859">
        <w:rPr>
          <w:lang w:val="en-US"/>
        </w:rPr>
        <w:t xml:space="preserve"> distanc</w:t>
      </w:r>
      <w:r w:rsidR="000722BB">
        <w:rPr>
          <w:lang w:val="en-US"/>
        </w:rPr>
        <w:t>e</w:t>
      </w:r>
      <w:r w:rsidR="2742E468" w:rsidRPr="241731E6">
        <w:rPr>
          <w:lang w:val="en-US"/>
        </w:rPr>
        <w:t>,</w:t>
      </w:r>
      <w:r w:rsidR="00905E93">
        <w:rPr>
          <w:lang w:val="en-US"/>
        </w:rPr>
        <w:t xml:space="preserve"> physical contact </w:t>
      </w:r>
      <w:r w:rsidR="000722BB">
        <w:rPr>
          <w:lang w:val="en-US"/>
        </w:rPr>
        <w:t xml:space="preserve">will be </w:t>
      </w:r>
      <w:r w:rsidR="00905E93">
        <w:rPr>
          <w:lang w:val="en-US"/>
        </w:rPr>
        <w:t>discouraged</w:t>
      </w:r>
      <w:r w:rsidRPr="009D5859">
        <w:rPr>
          <w:lang w:val="en-US"/>
        </w:rPr>
        <w:t>.</w:t>
      </w:r>
      <w:r>
        <w:rPr>
          <w:lang w:val="en-US"/>
        </w:rPr>
        <w:t xml:space="preserve">  </w:t>
      </w:r>
    </w:p>
    <w:p w14:paraId="62F024A0" w14:textId="3540A225" w:rsidR="00D123E7" w:rsidRDefault="00FD78AB" w:rsidP="008C6132">
      <w:pPr>
        <w:pStyle w:val="ListParagraph"/>
        <w:numPr>
          <w:ilvl w:val="1"/>
          <w:numId w:val="1"/>
        </w:numPr>
        <w:rPr>
          <w:lang w:val="en-US"/>
        </w:rPr>
      </w:pPr>
      <w:r w:rsidRPr="6AAF57CA">
        <w:rPr>
          <w:lang w:val="en-US"/>
        </w:rPr>
        <w:t>The learning group will stay together</w:t>
      </w:r>
      <w:r w:rsidR="0A46B372" w:rsidRPr="3F31DCEC">
        <w:rPr>
          <w:lang w:val="en-US"/>
        </w:rPr>
        <w:t>.</w:t>
      </w:r>
      <w:r w:rsidRPr="3F31DCEC">
        <w:rPr>
          <w:lang w:val="en-US"/>
        </w:rPr>
        <w:t xml:space="preserve">  </w:t>
      </w:r>
      <w:r w:rsidR="5BBA00F0" w:rsidRPr="3F31DCEC">
        <w:rPr>
          <w:lang w:val="en-US"/>
        </w:rPr>
        <w:t>Students</w:t>
      </w:r>
      <w:r w:rsidRPr="6AAF57CA">
        <w:rPr>
          <w:lang w:val="en-US"/>
        </w:rPr>
        <w:t xml:space="preserve"> will learn, eat and play together</w:t>
      </w:r>
      <w:r w:rsidR="00DA674E">
        <w:rPr>
          <w:lang w:val="en-US"/>
        </w:rPr>
        <w:t xml:space="preserve"> at recess and lunch</w:t>
      </w:r>
      <w:r w:rsidRPr="6AAF57CA">
        <w:rPr>
          <w:lang w:val="en-US"/>
        </w:rPr>
        <w:t>.</w:t>
      </w:r>
    </w:p>
    <w:p w14:paraId="2F99B024" w14:textId="6602C6DB" w:rsidR="00653251" w:rsidRDefault="005622F7" w:rsidP="008C6132">
      <w:pPr>
        <w:pStyle w:val="ListParagraph"/>
        <w:numPr>
          <w:ilvl w:val="1"/>
          <w:numId w:val="1"/>
        </w:numPr>
        <w:rPr>
          <w:lang w:val="en-US"/>
        </w:rPr>
      </w:pPr>
      <w:r w:rsidRPr="6AAF57CA">
        <w:rPr>
          <w:lang w:val="en-US"/>
        </w:rPr>
        <w:t>Class size limits have not changed</w:t>
      </w:r>
      <w:r w:rsidR="2CAFB575" w:rsidRPr="6AAF57CA">
        <w:rPr>
          <w:lang w:val="en-US"/>
        </w:rPr>
        <w:t>,</w:t>
      </w:r>
      <w:r w:rsidR="00506317" w:rsidRPr="6AAF57CA">
        <w:rPr>
          <w:lang w:val="en-US"/>
        </w:rPr>
        <w:t xml:space="preserve"> therefore a </w:t>
      </w:r>
      <w:r w:rsidR="00B30E2B" w:rsidRPr="6AAF57CA">
        <w:rPr>
          <w:lang w:val="en-US"/>
        </w:rPr>
        <w:t>kindergarten</w:t>
      </w:r>
      <w:r w:rsidR="00506317" w:rsidRPr="6AAF57CA">
        <w:rPr>
          <w:lang w:val="en-US"/>
        </w:rPr>
        <w:t xml:space="preserve"> class will have no more than 2</w:t>
      </w:r>
      <w:r w:rsidR="2C18087E" w:rsidRPr="6AAF57CA">
        <w:rPr>
          <w:lang w:val="en-US"/>
        </w:rPr>
        <w:t>2 st</w:t>
      </w:r>
      <w:r w:rsidR="00506317" w:rsidRPr="6AAF57CA">
        <w:rPr>
          <w:lang w:val="en-US"/>
        </w:rPr>
        <w:t xml:space="preserve">udents along with the staff who work regularly with </w:t>
      </w:r>
      <w:r w:rsidR="00FD78AB" w:rsidRPr="6AAF57CA">
        <w:rPr>
          <w:lang w:val="en-US"/>
        </w:rPr>
        <w:t>the classroom</w:t>
      </w:r>
      <w:r w:rsidR="00B30E2B" w:rsidRPr="6AAF57CA">
        <w:rPr>
          <w:lang w:val="en-US"/>
        </w:rPr>
        <w:t>; a primary class with no more than 2</w:t>
      </w:r>
      <w:r w:rsidR="28FE9FE0" w:rsidRPr="6AAF57CA">
        <w:rPr>
          <w:lang w:val="en-US"/>
        </w:rPr>
        <w:t>4</w:t>
      </w:r>
      <w:r w:rsidR="00A14CE5" w:rsidRPr="6AAF57CA">
        <w:rPr>
          <w:lang w:val="en-US"/>
        </w:rPr>
        <w:t xml:space="preserve">; </w:t>
      </w:r>
      <w:r w:rsidR="00B30E2B" w:rsidRPr="6AAF57CA">
        <w:rPr>
          <w:lang w:val="en-US"/>
        </w:rPr>
        <w:t>and</w:t>
      </w:r>
      <w:r w:rsidR="00B56FBA" w:rsidRPr="6AAF57CA">
        <w:rPr>
          <w:lang w:val="en-US"/>
        </w:rPr>
        <w:t xml:space="preserve"> an intermediate class </w:t>
      </w:r>
      <w:r w:rsidR="00A14CE5" w:rsidRPr="6AAF57CA">
        <w:rPr>
          <w:lang w:val="en-US"/>
        </w:rPr>
        <w:t>with no more</w:t>
      </w:r>
      <w:r w:rsidR="00B56FBA" w:rsidRPr="6AAF57CA">
        <w:rPr>
          <w:lang w:val="en-US"/>
        </w:rPr>
        <w:t xml:space="preserve"> than 30 students in the group</w:t>
      </w:r>
      <w:r w:rsidR="00005C29" w:rsidRPr="6AAF57CA">
        <w:rPr>
          <w:lang w:val="en-US"/>
        </w:rPr>
        <w:t xml:space="preserve">.  </w:t>
      </w:r>
      <w:r w:rsidR="009D5859" w:rsidRPr="6AAF57CA">
        <w:rPr>
          <w:lang w:val="en-US"/>
        </w:rPr>
        <w:t xml:space="preserve">  </w:t>
      </w:r>
    </w:p>
    <w:p w14:paraId="1CEA373B" w14:textId="6C55A58C" w:rsidR="009D5859" w:rsidRDefault="00665F84" w:rsidP="008C6132">
      <w:pPr>
        <w:pStyle w:val="ListParagraph"/>
        <w:numPr>
          <w:ilvl w:val="1"/>
          <w:numId w:val="1"/>
        </w:numPr>
        <w:rPr>
          <w:lang w:val="en-US"/>
        </w:rPr>
      </w:pPr>
      <w:r w:rsidRPr="6AAF57CA">
        <w:rPr>
          <w:lang w:val="en-US"/>
        </w:rPr>
        <w:t xml:space="preserve">The Ministry of Education has stated that </w:t>
      </w:r>
      <w:r w:rsidR="009D5859" w:rsidRPr="6AAF57CA">
        <w:rPr>
          <w:lang w:val="en-US"/>
        </w:rPr>
        <w:t xml:space="preserve">Learning Groups cannot exceed 60 people at elementary school.  Therefore, our </w:t>
      </w:r>
      <w:r w:rsidR="0031095B" w:rsidRPr="6AAF57CA">
        <w:rPr>
          <w:lang w:val="en-US"/>
        </w:rPr>
        <w:t>Learning Group</w:t>
      </w:r>
      <w:r w:rsidR="009D5859" w:rsidRPr="6AAF57CA">
        <w:rPr>
          <w:lang w:val="en-US"/>
        </w:rPr>
        <w:t xml:space="preserve"> sizes are well under the </w:t>
      </w:r>
      <w:r w:rsidR="001D418F" w:rsidRPr="6AAF57CA">
        <w:rPr>
          <w:lang w:val="en-US"/>
        </w:rPr>
        <w:t xml:space="preserve">provincial </w:t>
      </w:r>
      <w:r w:rsidR="009D5859" w:rsidRPr="6AAF57CA">
        <w:rPr>
          <w:lang w:val="en-US"/>
        </w:rPr>
        <w:t>limits</w:t>
      </w:r>
      <w:r w:rsidR="001D418F" w:rsidRPr="6AAF57CA">
        <w:rPr>
          <w:lang w:val="en-US"/>
        </w:rPr>
        <w:t xml:space="preserve"> </w:t>
      </w:r>
      <w:r w:rsidR="00005C29" w:rsidRPr="6AAF57CA">
        <w:rPr>
          <w:lang w:val="en-US"/>
        </w:rPr>
        <w:t>outlined in</w:t>
      </w:r>
      <w:r w:rsidR="001D418F" w:rsidRPr="6AAF57CA">
        <w:rPr>
          <w:lang w:val="en-US"/>
        </w:rPr>
        <w:t xml:space="preserve"> Stage 2</w:t>
      </w:r>
      <w:r w:rsidR="009D5859" w:rsidRPr="6AAF57CA">
        <w:rPr>
          <w:lang w:val="en-US"/>
        </w:rPr>
        <w:t xml:space="preserve">.  </w:t>
      </w:r>
      <w:r w:rsidR="1878AD1E" w:rsidRPr="6AAF57CA">
        <w:rPr>
          <w:lang w:val="en-US"/>
        </w:rPr>
        <w:t>In most cases our Learning Groups will be kept well below 60.</w:t>
      </w:r>
    </w:p>
    <w:p w14:paraId="50BFFEE8" w14:textId="2DB69A9C" w:rsidR="00886A6F" w:rsidRPr="009D5859" w:rsidRDefault="00886A6F" w:rsidP="009D5859">
      <w:pPr>
        <w:pStyle w:val="ListParagraph"/>
        <w:numPr>
          <w:ilvl w:val="0"/>
          <w:numId w:val="1"/>
        </w:numPr>
        <w:rPr>
          <w:lang w:val="en-US"/>
        </w:rPr>
      </w:pPr>
      <w:r>
        <w:rPr>
          <w:lang w:val="en-US"/>
        </w:rPr>
        <w:t xml:space="preserve">Morning, recess, lunch and afterschool </w:t>
      </w:r>
      <w:r w:rsidR="00B11BD3">
        <w:rPr>
          <w:lang w:val="en-US"/>
        </w:rPr>
        <w:t xml:space="preserve">schedules and </w:t>
      </w:r>
      <w:r>
        <w:rPr>
          <w:lang w:val="en-US"/>
        </w:rPr>
        <w:t>routines will be adjusted to keep Learning Groups apart as much as possible</w:t>
      </w:r>
      <w:r w:rsidR="00264BE1">
        <w:rPr>
          <w:lang w:val="en-US"/>
        </w:rPr>
        <w:t>.</w:t>
      </w:r>
    </w:p>
    <w:p w14:paraId="171541FF" w14:textId="0C66BB25" w:rsidR="004E6686" w:rsidRDefault="009D5859" w:rsidP="009D5859">
      <w:pPr>
        <w:pStyle w:val="ListParagraph"/>
        <w:numPr>
          <w:ilvl w:val="0"/>
          <w:numId w:val="1"/>
        </w:numPr>
        <w:rPr>
          <w:lang w:val="en-US"/>
        </w:rPr>
      </w:pPr>
      <w:r w:rsidRPr="009D5859">
        <w:rPr>
          <w:lang w:val="en-US"/>
        </w:rPr>
        <w:t xml:space="preserve">If children interact with students or staff from other learning groups, they </w:t>
      </w:r>
      <w:r w:rsidR="5294DE57" w:rsidRPr="3F31DCEC">
        <w:rPr>
          <w:lang w:val="en-US"/>
        </w:rPr>
        <w:t>will be expected</w:t>
      </w:r>
      <w:r w:rsidRPr="009D5859">
        <w:rPr>
          <w:lang w:val="en-US"/>
        </w:rPr>
        <w:t xml:space="preserve"> to practice physical distancing</w:t>
      </w:r>
      <w:r w:rsidR="5DFECBDF" w:rsidRPr="3F31DCEC">
        <w:rPr>
          <w:lang w:val="en-US"/>
        </w:rPr>
        <w:t xml:space="preserve"> wherever possible and not engage in physical contact</w:t>
      </w:r>
      <w:r w:rsidRPr="3F31DCEC">
        <w:rPr>
          <w:lang w:val="en-US"/>
        </w:rPr>
        <w:t>.</w:t>
      </w:r>
      <w:r w:rsidRPr="009D5859">
        <w:rPr>
          <w:lang w:val="en-US"/>
        </w:rPr>
        <w:t xml:space="preserve"> </w:t>
      </w:r>
      <w:r w:rsidR="00394118">
        <w:rPr>
          <w:lang w:val="en-US"/>
        </w:rPr>
        <w:t xml:space="preserve">  In some cases, specialist teachers who work with children from different learning groups (</w:t>
      </w:r>
      <w:proofErr w:type="spellStart"/>
      <w:r w:rsidR="00394118">
        <w:rPr>
          <w:lang w:val="en-US"/>
        </w:rPr>
        <w:t>ie</w:t>
      </w:r>
      <w:proofErr w:type="spellEnd"/>
      <w:r w:rsidR="00394118">
        <w:rPr>
          <w:lang w:val="en-US"/>
        </w:rPr>
        <w:t xml:space="preserve">. Learning assistance or English as a Second Language) </w:t>
      </w:r>
      <w:r w:rsidR="0C84AE1A" w:rsidRPr="3F31DCEC">
        <w:rPr>
          <w:lang w:val="en-US"/>
        </w:rPr>
        <w:t>will</w:t>
      </w:r>
      <w:r w:rsidR="00394118">
        <w:rPr>
          <w:lang w:val="en-US"/>
        </w:rPr>
        <w:t xml:space="preserve"> wear a mask if </w:t>
      </w:r>
      <w:r w:rsidR="00394118" w:rsidRPr="3F31DCEC">
        <w:rPr>
          <w:lang w:val="en-US"/>
        </w:rPr>
        <w:t xml:space="preserve">physical </w:t>
      </w:r>
      <w:r w:rsidR="00394118">
        <w:rPr>
          <w:lang w:val="en-US"/>
        </w:rPr>
        <w:t>distancing</w:t>
      </w:r>
      <w:r w:rsidR="1D6A89AF" w:rsidRPr="3F31DCEC">
        <w:rPr>
          <w:lang w:val="en-US"/>
        </w:rPr>
        <w:t xml:space="preserve"> is challenging</w:t>
      </w:r>
      <w:r w:rsidR="00394118">
        <w:rPr>
          <w:lang w:val="en-US"/>
        </w:rPr>
        <w:t>.</w:t>
      </w:r>
    </w:p>
    <w:p w14:paraId="3D058DEB" w14:textId="02721B35" w:rsidR="00145A9F" w:rsidRPr="000D3437" w:rsidRDefault="00145A9F" w:rsidP="000D3437">
      <w:pPr>
        <w:pStyle w:val="ListParagraph"/>
        <w:numPr>
          <w:ilvl w:val="0"/>
          <w:numId w:val="1"/>
        </w:numPr>
        <w:rPr>
          <w:lang w:val="en-US"/>
        </w:rPr>
      </w:pPr>
      <w:r>
        <w:rPr>
          <w:lang w:val="en-US"/>
        </w:rPr>
        <w:t>Parent</w:t>
      </w:r>
      <w:r w:rsidR="00AD4B2F">
        <w:rPr>
          <w:lang w:val="en-US"/>
        </w:rPr>
        <w:t xml:space="preserve">s and students will learn who their child’s teacher and </w:t>
      </w:r>
      <w:r w:rsidR="000D3437">
        <w:rPr>
          <w:lang w:val="en-US"/>
        </w:rPr>
        <w:t xml:space="preserve">Learning </w:t>
      </w:r>
      <w:r w:rsidR="000D3437" w:rsidRPr="000D3437">
        <w:rPr>
          <w:lang w:val="en-US"/>
        </w:rPr>
        <w:t>Groups/class</w:t>
      </w:r>
      <w:r w:rsidR="00AD4B2F" w:rsidRPr="000D3437">
        <w:rPr>
          <w:lang w:val="en-US"/>
        </w:rPr>
        <w:t xml:space="preserve"> </w:t>
      </w:r>
      <w:r w:rsidR="000A4475">
        <w:rPr>
          <w:lang w:val="en-US"/>
        </w:rPr>
        <w:t xml:space="preserve">is </w:t>
      </w:r>
      <w:r w:rsidR="000D3437" w:rsidRPr="000D3437">
        <w:rPr>
          <w:lang w:val="en-US"/>
        </w:rPr>
        <w:t xml:space="preserve">before school begins </w:t>
      </w:r>
      <w:r w:rsidR="000A4475">
        <w:rPr>
          <w:lang w:val="en-US"/>
        </w:rPr>
        <w:t>on</w:t>
      </w:r>
      <w:r w:rsidR="000F0329">
        <w:rPr>
          <w:lang w:val="en-US"/>
        </w:rPr>
        <w:t xml:space="preserve"> </w:t>
      </w:r>
      <w:r w:rsidR="000D3437" w:rsidRPr="000D3437">
        <w:rPr>
          <w:lang w:val="en-US"/>
        </w:rPr>
        <w:t>Monday, September 14</w:t>
      </w:r>
      <w:r w:rsidR="000D3437" w:rsidRPr="000D3437">
        <w:rPr>
          <w:vertAlign w:val="superscript"/>
          <w:lang w:val="en-US"/>
        </w:rPr>
        <w:t>th</w:t>
      </w:r>
      <w:r w:rsidR="000D3437" w:rsidRPr="000D3437">
        <w:rPr>
          <w:lang w:val="en-US"/>
        </w:rPr>
        <w:t xml:space="preserve">.  </w:t>
      </w:r>
      <w:r w:rsidR="00AD4B2F" w:rsidRPr="000D3437">
        <w:rPr>
          <w:lang w:val="en-US"/>
        </w:rPr>
        <w:t xml:space="preserve"> </w:t>
      </w:r>
      <w:r w:rsidR="0064634F" w:rsidRPr="000D3437">
        <w:rPr>
          <w:lang w:val="en-US"/>
        </w:rPr>
        <w:t xml:space="preserve">We expect Learning Groups to be </w:t>
      </w:r>
      <w:r w:rsidR="000D3437" w:rsidRPr="000D3437">
        <w:rPr>
          <w:lang w:val="en-US"/>
        </w:rPr>
        <w:t>finalized</w:t>
      </w:r>
      <w:r w:rsidR="0064634F" w:rsidRPr="000D3437">
        <w:rPr>
          <w:lang w:val="en-US"/>
        </w:rPr>
        <w:t xml:space="preserve"> and </w:t>
      </w:r>
      <w:r w:rsidR="000F0329">
        <w:rPr>
          <w:lang w:val="en-US"/>
        </w:rPr>
        <w:t>students</w:t>
      </w:r>
      <w:r w:rsidR="00FC162A">
        <w:rPr>
          <w:lang w:val="en-US"/>
        </w:rPr>
        <w:t xml:space="preserve"> </w:t>
      </w:r>
      <w:r w:rsidR="0064634F" w:rsidRPr="000D3437">
        <w:rPr>
          <w:lang w:val="en-US"/>
        </w:rPr>
        <w:t>attending full days beginning September 14</w:t>
      </w:r>
      <w:r w:rsidR="0064634F" w:rsidRPr="000D3437">
        <w:rPr>
          <w:vertAlign w:val="superscript"/>
          <w:lang w:val="en-US"/>
        </w:rPr>
        <w:t>th</w:t>
      </w:r>
      <w:r w:rsidR="0064634F" w:rsidRPr="000D3437">
        <w:rPr>
          <w:lang w:val="en-US"/>
        </w:rPr>
        <w:t>.</w:t>
      </w:r>
    </w:p>
    <w:p w14:paraId="63B1D509" w14:textId="4251C03D" w:rsidR="00B07916" w:rsidRPr="00E26961" w:rsidRDefault="00B07916" w:rsidP="00F44F23">
      <w:pPr>
        <w:rPr>
          <w:u w:val="single"/>
          <w:lang w:val="en-US"/>
        </w:rPr>
      </w:pPr>
      <w:r w:rsidRPr="00E26961">
        <w:rPr>
          <w:u w:val="single"/>
          <w:lang w:val="en-US"/>
        </w:rPr>
        <w:t>Educational Programming</w:t>
      </w:r>
    </w:p>
    <w:p w14:paraId="30734345" w14:textId="739CA007" w:rsidR="767D2B6B" w:rsidRDefault="767D2B6B" w:rsidP="3F31DCEC">
      <w:pPr>
        <w:pStyle w:val="ListParagraph"/>
        <w:numPr>
          <w:ilvl w:val="0"/>
          <w:numId w:val="3"/>
        </w:numPr>
        <w:rPr>
          <w:lang w:val="en-US"/>
        </w:rPr>
      </w:pPr>
      <w:r w:rsidRPr="3F31DCEC">
        <w:rPr>
          <w:lang w:val="en-US"/>
        </w:rPr>
        <w:t>Our school will be focused on in-class instruction during stage 2.</w:t>
      </w:r>
    </w:p>
    <w:p w14:paraId="68458C31" w14:textId="487E44BA" w:rsidR="00CC6F34" w:rsidRDefault="00CC6F34" w:rsidP="3F31DCEC">
      <w:pPr>
        <w:pStyle w:val="ListParagraph"/>
        <w:numPr>
          <w:ilvl w:val="0"/>
          <w:numId w:val="3"/>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3D654A64" w:rsidR="00D52075" w:rsidRPr="00E26961" w:rsidRDefault="00D52075" w:rsidP="00D52075">
      <w:pPr>
        <w:pStyle w:val="ListParagraph"/>
        <w:numPr>
          <w:ilvl w:val="0"/>
          <w:numId w:val="3"/>
        </w:numPr>
        <w:rPr>
          <w:lang w:val="en-US"/>
        </w:rPr>
      </w:pPr>
      <w:r w:rsidRPr="00E26961">
        <w:rPr>
          <w:lang w:val="en-US"/>
        </w:rPr>
        <w:t>There will be an adjusted Welcome to Kindergarten schedule</w:t>
      </w:r>
      <w:r>
        <w:rPr>
          <w:lang w:val="en-US"/>
        </w:rPr>
        <w:t>.</w:t>
      </w:r>
      <w:r w:rsidR="00AF2C25">
        <w:rPr>
          <w:lang w:val="en-US"/>
        </w:rPr>
        <w:t xml:space="preserve">  Further information will be communicated </w:t>
      </w:r>
      <w:r w:rsidR="000F2FE6">
        <w:rPr>
          <w:lang w:val="en-US"/>
        </w:rPr>
        <w:t>soon.</w:t>
      </w:r>
    </w:p>
    <w:p w14:paraId="19DDAAF2" w14:textId="77777777" w:rsidR="005B133C" w:rsidRPr="005B133C" w:rsidRDefault="00D52075" w:rsidP="00342539">
      <w:pPr>
        <w:pStyle w:val="ListParagraph"/>
        <w:numPr>
          <w:ilvl w:val="0"/>
          <w:numId w:val="3"/>
        </w:numPr>
        <w:rPr>
          <w:color w:val="000000"/>
        </w:rPr>
      </w:pPr>
      <w:r w:rsidRPr="005B133C">
        <w:rPr>
          <w:lang w:val="en-US"/>
        </w:rPr>
        <w:t>Students will continue to receive report cards.</w:t>
      </w:r>
    </w:p>
    <w:p w14:paraId="5B72289B" w14:textId="0105B388" w:rsidR="005B133C" w:rsidRPr="005B133C" w:rsidRDefault="002B2F2B" w:rsidP="00342539">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r w:rsidRPr="005B133C">
        <w:rPr>
          <w:lang w:val="en-US"/>
        </w:rPr>
        <w:t xml:space="preserve">should </w:t>
      </w:r>
      <w:r w:rsidR="001D4F1F" w:rsidRPr="005B133C">
        <w:rPr>
          <w:lang w:val="en-US"/>
        </w:rPr>
        <w:t>contact me by Tuesday, September 1</w:t>
      </w:r>
      <w:r w:rsidR="001D4F1F" w:rsidRPr="005B133C">
        <w:rPr>
          <w:vertAlign w:val="superscript"/>
          <w:lang w:val="en-US"/>
        </w:rPr>
        <w:t>st</w:t>
      </w:r>
      <w:r w:rsidR="001D4F1F" w:rsidRPr="005B133C">
        <w:rPr>
          <w:lang w:val="en-US"/>
        </w:rPr>
        <w:t>.</w:t>
      </w:r>
      <w:r w:rsidR="005B133C" w:rsidRPr="005B133C">
        <w:rPr>
          <w:lang w:val="en-US"/>
        </w:rPr>
        <w:t xml:space="preserve">  </w:t>
      </w:r>
      <w:r w:rsidR="005B133C">
        <w:rPr>
          <w:lang w:val="en-US"/>
        </w:rPr>
        <w:t>T</w:t>
      </w:r>
      <w:r w:rsidR="005B133C" w:rsidRPr="005B133C">
        <w:rPr>
          <w:color w:val="000000"/>
        </w:rPr>
        <w:t>he following links are provided for your reference:</w:t>
      </w:r>
    </w:p>
    <w:p w14:paraId="27B5AA8A" w14:textId="4D152A60" w:rsidR="00FD08AB" w:rsidRPr="005B133C" w:rsidRDefault="0008308C" w:rsidP="005B133C">
      <w:pPr>
        <w:pStyle w:val="NormalWeb"/>
        <w:ind w:left="360"/>
        <w:rPr>
          <w:rFonts w:asciiTheme="minorHAnsi" w:hAnsiTheme="minorHAnsi" w:cstheme="minorHAnsi"/>
          <w:color w:val="000000"/>
          <w:sz w:val="22"/>
          <w:szCs w:val="22"/>
        </w:rPr>
      </w:pPr>
      <w:hyperlink r:id="rId16" w:history="1">
        <w:r w:rsidR="00FD08AB" w:rsidRPr="005B133C">
          <w:rPr>
            <w:rStyle w:val="Hyperlink"/>
            <w:rFonts w:asciiTheme="minorHAnsi" w:hAnsiTheme="minorHAnsi" w:cstheme="minorHAnsi"/>
            <w:sz w:val="22"/>
            <w:szCs w:val="22"/>
          </w:rPr>
          <w:t>http://www.bccdc.ca/Health-Info-Site/Documents/COVID-19-IS-Children-FAQ-BCCH.pdf</w:t>
        </w:r>
      </w:hyperlink>
      <w:r w:rsidR="00FD08AB" w:rsidRPr="005B133C">
        <w:rPr>
          <w:rFonts w:asciiTheme="minorHAnsi" w:hAnsiTheme="minorHAnsi" w:cstheme="minorHAnsi"/>
          <w:color w:val="000000"/>
          <w:sz w:val="22"/>
          <w:szCs w:val="22"/>
        </w:rPr>
        <w:t xml:space="preserve"> </w:t>
      </w:r>
    </w:p>
    <w:p w14:paraId="56422ED5" w14:textId="4D569EBE" w:rsidR="00FD08AB" w:rsidRDefault="0008308C" w:rsidP="005B133C">
      <w:pPr>
        <w:pStyle w:val="NormalWeb"/>
        <w:ind w:left="360"/>
        <w:rPr>
          <w:rStyle w:val="Hyperlink"/>
          <w:rFonts w:asciiTheme="minorHAnsi" w:hAnsiTheme="minorHAnsi" w:cstheme="minorHAnsi"/>
          <w:sz w:val="22"/>
          <w:szCs w:val="22"/>
        </w:rPr>
      </w:pPr>
      <w:hyperlink r:id="rId17" w:history="1">
        <w:r w:rsidR="00FD08AB" w:rsidRPr="005B133C">
          <w:rPr>
            <w:rStyle w:val="Hyperlink"/>
            <w:rFonts w:asciiTheme="minorHAnsi" w:hAnsiTheme="minorHAnsi" w:cstheme="minorHAnsi"/>
            <w:sz w:val="22"/>
            <w:szCs w:val="22"/>
          </w:rPr>
          <w:t>http://www.bccdc.ca/Health-Professionals-Site/Documents/COVID19-easing-social-distrancing-IS-children.pdf</w:t>
        </w:r>
      </w:hyperlink>
    </w:p>
    <w:p w14:paraId="1F9069B2" w14:textId="4A71F52E" w:rsidR="000D6285" w:rsidRDefault="000D6285" w:rsidP="000D6285">
      <w:pPr>
        <w:autoSpaceDE w:val="0"/>
        <w:autoSpaceDN w:val="0"/>
        <w:adjustRightInd w:val="0"/>
        <w:spacing w:after="0" w:line="240" w:lineRule="auto"/>
        <w:rPr>
          <w:rFonts w:ascii="Calibri" w:hAnsi="Calibri" w:cs="Calibri"/>
          <w:b/>
          <w:bCs/>
          <w:color w:val="000000"/>
          <w:lang w:val="en-US"/>
        </w:rPr>
      </w:pPr>
      <w:r w:rsidRPr="000D6285">
        <w:rPr>
          <w:rFonts w:ascii="Calibri" w:hAnsi="Calibri" w:cs="Calibri"/>
          <w:b/>
          <w:bCs/>
          <w:color w:val="000000"/>
          <w:lang w:val="en-US"/>
        </w:rPr>
        <w:lastRenderedPageBreak/>
        <w:t xml:space="preserve">Start &amp; End Times </w:t>
      </w:r>
    </w:p>
    <w:p w14:paraId="1795553C" w14:textId="77777777" w:rsidR="00002C90" w:rsidRPr="00002C90" w:rsidRDefault="00002C90" w:rsidP="00002C90">
      <w:pPr>
        <w:pStyle w:val="Default"/>
        <w:spacing w:before="120"/>
        <w:rPr>
          <w:sz w:val="22"/>
          <w:szCs w:val="22"/>
        </w:rPr>
      </w:pPr>
      <w:r w:rsidRPr="00002C90">
        <w:rPr>
          <w:highlight w:val="yellow"/>
        </w:rPr>
        <w:t xml:space="preserve">* </w:t>
      </w:r>
      <w:r w:rsidRPr="00002C90">
        <w:rPr>
          <w:sz w:val="22"/>
          <w:szCs w:val="22"/>
          <w:highlight w:val="yellow"/>
        </w:rPr>
        <w:t xml:space="preserve">Please note school will begin at </w:t>
      </w:r>
      <w:r w:rsidRPr="00002C90">
        <w:rPr>
          <w:b/>
          <w:bCs/>
          <w:sz w:val="22"/>
          <w:szCs w:val="22"/>
          <w:highlight w:val="yellow"/>
        </w:rPr>
        <w:t xml:space="preserve">9:00 AM </w:t>
      </w:r>
      <w:r w:rsidRPr="00002C90">
        <w:rPr>
          <w:sz w:val="22"/>
          <w:szCs w:val="22"/>
          <w:highlight w:val="yellow"/>
        </w:rPr>
        <w:t xml:space="preserve">and students will be dismissed at </w:t>
      </w:r>
      <w:r w:rsidRPr="00002C90">
        <w:rPr>
          <w:b/>
          <w:bCs/>
          <w:sz w:val="22"/>
          <w:szCs w:val="22"/>
          <w:highlight w:val="yellow"/>
        </w:rPr>
        <w:t>2:38 PM</w:t>
      </w:r>
      <w:r w:rsidRPr="00002C90">
        <w:rPr>
          <w:sz w:val="22"/>
          <w:szCs w:val="22"/>
          <w:highlight w:val="yellow"/>
        </w:rPr>
        <w:t>.</w:t>
      </w:r>
      <w:r w:rsidRPr="00002C90">
        <w:rPr>
          <w:sz w:val="22"/>
          <w:szCs w:val="22"/>
        </w:rPr>
        <w:t xml:space="preserve"> </w:t>
      </w:r>
    </w:p>
    <w:p w14:paraId="56F39F9C" w14:textId="77777777" w:rsidR="00002C90" w:rsidRPr="00002C90" w:rsidRDefault="00002C90" w:rsidP="00002C90">
      <w:pPr>
        <w:rPr>
          <w:lang w:val="en-US"/>
        </w:rPr>
      </w:pPr>
      <w:r w:rsidRPr="00002C90">
        <w:t xml:space="preserve">The adjustment to our dismissal time was made to accommodate increased distancing for our staggered outdoor break times while continuing to have the provincial number of daily &amp; weekly instructional minutes for students. </w:t>
      </w: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D7794B" w14:paraId="1A3C298A" w14:textId="77777777" w:rsidTr="008D5DE7">
        <w:tc>
          <w:tcPr>
            <w:tcW w:w="9990" w:type="dxa"/>
          </w:tcPr>
          <w:p w14:paraId="2831B1B5" w14:textId="3D4E7B60" w:rsidR="00B75AF6" w:rsidRDefault="00B75AF6" w:rsidP="0063229A">
            <w:pPr>
              <w:spacing w:before="120"/>
              <w:jc w:val="center"/>
              <w:rPr>
                <w:b/>
              </w:rPr>
            </w:pPr>
            <w:r w:rsidRPr="00970F40">
              <w:rPr>
                <w:b/>
                <w:bCs/>
              </w:rPr>
              <w:t>2020/2021</w:t>
            </w:r>
            <w:r>
              <w:t xml:space="preserve"> </w:t>
            </w:r>
            <w:r>
              <w:rPr>
                <w:b/>
              </w:rPr>
              <w:t xml:space="preserve">Harbour View </w:t>
            </w:r>
            <w:r w:rsidR="00525631">
              <w:rPr>
                <w:b/>
              </w:rPr>
              <w:t>revised</w:t>
            </w:r>
            <w:r>
              <w:rPr>
                <w:b/>
              </w:rPr>
              <w:t xml:space="preserve"> School Schedule</w:t>
            </w:r>
            <w:r w:rsidR="0052563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362"/>
            </w:tblGrid>
            <w:tr w:rsidR="00B75AF6" w:rsidRPr="00FE47DD" w14:paraId="373A9215" w14:textId="77777777" w:rsidTr="00F16E71">
              <w:trPr>
                <w:trHeight w:val="286"/>
                <w:jc w:val="center"/>
              </w:trPr>
              <w:tc>
                <w:tcPr>
                  <w:tcW w:w="3182" w:type="dxa"/>
                  <w:shd w:val="clear" w:color="auto" w:fill="808080"/>
                  <w:vAlign w:val="center"/>
                </w:tcPr>
                <w:p w14:paraId="341F62FD" w14:textId="77777777" w:rsidR="00B75AF6" w:rsidRPr="000D5A27" w:rsidRDefault="00B75AF6" w:rsidP="00B75AF6">
                  <w:pPr>
                    <w:jc w:val="center"/>
                    <w:rPr>
                      <w:b/>
                    </w:rPr>
                  </w:pPr>
                  <w:r w:rsidRPr="000D5A27">
                    <w:rPr>
                      <w:b/>
                    </w:rPr>
                    <w:t>Cohort A</w:t>
                  </w:r>
                </w:p>
              </w:tc>
              <w:tc>
                <w:tcPr>
                  <w:tcW w:w="3362" w:type="dxa"/>
                  <w:shd w:val="clear" w:color="auto" w:fill="808080"/>
                  <w:vAlign w:val="center"/>
                </w:tcPr>
                <w:p w14:paraId="332540FA" w14:textId="77777777" w:rsidR="00B75AF6" w:rsidRPr="000D5A27" w:rsidRDefault="00B75AF6" w:rsidP="00B75AF6">
                  <w:pPr>
                    <w:jc w:val="center"/>
                    <w:rPr>
                      <w:b/>
                    </w:rPr>
                  </w:pPr>
                  <w:r w:rsidRPr="000D5A27">
                    <w:rPr>
                      <w:b/>
                    </w:rPr>
                    <w:t xml:space="preserve">Cohort B </w:t>
                  </w:r>
                </w:p>
              </w:tc>
            </w:tr>
            <w:tr w:rsidR="00B75AF6" w:rsidRPr="00FE47DD" w14:paraId="6C0C07CE" w14:textId="77777777" w:rsidTr="00F16E71">
              <w:trPr>
                <w:trHeight w:val="77"/>
                <w:jc w:val="center"/>
              </w:trPr>
              <w:tc>
                <w:tcPr>
                  <w:tcW w:w="3182" w:type="dxa"/>
                  <w:tcBorders>
                    <w:bottom w:val="single" w:sz="4" w:space="0" w:color="auto"/>
                  </w:tcBorders>
                  <w:vAlign w:val="center"/>
                </w:tcPr>
                <w:p w14:paraId="5D03129C" w14:textId="77777777" w:rsidR="00B75AF6" w:rsidRPr="000D5A27" w:rsidRDefault="00B75AF6" w:rsidP="004B0D6D">
                  <w:pPr>
                    <w:spacing w:after="0" w:line="240" w:lineRule="auto"/>
                    <w:jc w:val="center"/>
                  </w:pPr>
                  <w:r w:rsidRPr="000D5A27">
                    <w:t>9:00 - 9:55</w:t>
                  </w:r>
                </w:p>
                <w:p w14:paraId="59EDC27D" w14:textId="77777777" w:rsidR="00B75AF6" w:rsidRPr="000D5A27" w:rsidRDefault="00B75AF6" w:rsidP="004B0D6D">
                  <w:pPr>
                    <w:spacing w:after="0" w:line="240" w:lineRule="auto"/>
                    <w:jc w:val="center"/>
                  </w:pPr>
                  <w:r w:rsidRPr="000D5A27">
                    <w:t>[55]</w:t>
                  </w:r>
                </w:p>
                <w:p w14:paraId="114B0AC2" w14:textId="77777777" w:rsidR="00B75AF6" w:rsidRPr="000D5A27" w:rsidRDefault="00B75AF6" w:rsidP="004B0D6D">
                  <w:pPr>
                    <w:spacing w:after="0" w:line="240" w:lineRule="auto"/>
                    <w:jc w:val="center"/>
                  </w:pPr>
                  <w:r w:rsidRPr="000D5A27">
                    <w:t>Blk 1</w:t>
                  </w:r>
                </w:p>
              </w:tc>
              <w:tc>
                <w:tcPr>
                  <w:tcW w:w="3362" w:type="dxa"/>
                  <w:tcBorders>
                    <w:bottom w:val="single" w:sz="4" w:space="0" w:color="auto"/>
                  </w:tcBorders>
                  <w:vAlign w:val="center"/>
                </w:tcPr>
                <w:p w14:paraId="06E863AF" w14:textId="77777777" w:rsidR="00B75AF6" w:rsidRPr="000D5A27" w:rsidRDefault="00B75AF6" w:rsidP="004B0D6D">
                  <w:pPr>
                    <w:spacing w:after="0" w:line="240" w:lineRule="auto"/>
                    <w:jc w:val="center"/>
                  </w:pPr>
                  <w:r w:rsidRPr="000D5A27">
                    <w:t>9:00 - 9:55</w:t>
                  </w:r>
                </w:p>
                <w:p w14:paraId="1C44F4B0" w14:textId="77777777" w:rsidR="00B75AF6" w:rsidRPr="000D5A27" w:rsidRDefault="00B75AF6" w:rsidP="004B0D6D">
                  <w:pPr>
                    <w:spacing w:after="0" w:line="240" w:lineRule="auto"/>
                    <w:jc w:val="center"/>
                  </w:pPr>
                  <w:r w:rsidRPr="000D5A27">
                    <w:t>[55]</w:t>
                  </w:r>
                </w:p>
                <w:p w14:paraId="1C6BBBB0" w14:textId="77777777" w:rsidR="00B75AF6" w:rsidRPr="000D5A27" w:rsidRDefault="00B75AF6" w:rsidP="004B0D6D">
                  <w:pPr>
                    <w:spacing w:after="0" w:line="240" w:lineRule="auto"/>
                    <w:jc w:val="center"/>
                  </w:pPr>
                  <w:r w:rsidRPr="000D5A27">
                    <w:t>Blk 1</w:t>
                  </w:r>
                </w:p>
              </w:tc>
            </w:tr>
            <w:tr w:rsidR="00B75AF6" w:rsidRPr="00FE47DD" w14:paraId="4E78DEC8" w14:textId="77777777" w:rsidTr="00F16E71">
              <w:trPr>
                <w:trHeight w:val="77"/>
                <w:jc w:val="center"/>
              </w:trPr>
              <w:tc>
                <w:tcPr>
                  <w:tcW w:w="3182" w:type="dxa"/>
                  <w:tcBorders>
                    <w:bottom w:val="single" w:sz="4" w:space="0" w:color="auto"/>
                  </w:tcBorders>
                </w:tcPr>
                <w:p w14:paraId="249464DF" w14:textId="77777777" w:rsidR="00B75AF6" w:rsidRPr="000D5A27" w:rsidRDefault="00B75AF6" w:rsidP="004B0D6D">
                  <w:pPr>
                    <w:spacing w:after="0" w:line="240" w:lineRule="auto"/>
                    <w:jc w:val="center"/>
                  </w:pPr>
                  <w:r w:rsidRPr="000D5A27">
                    <w:t>9:55 – 10:15</w:t>
                  </w:r>
                </w:p>
                <w:p w14:paraId="6BEE7C60" w14:textId="77777777" w:rsidR="00B75AF6" w:rsidRPr="000D5A27" w:rsidRDefault="00B75AF6" w:rsidP="004B0D6D">
                  <w:pPr>
                    <w:spacing w:after="0" w:line="240" w:lineRule="auto"/>
                    <w:jc w:val="center"/>
                  </w:pPr>
                  <w:r w:rsidRPr="000D5A27">
                    <w:t>[20]</w:t>
                  </w:r>
                </w:p>
                <w:p w14:paraId="37266603" w14:textId="77777777" w:rsidR="00B75AF6" w:rsidRPr="000D5A27" w:rsidRDefault="00B75AF6" w:rsidP="004B0D6D">
                  <w:pPr>
                    <w:spacing w:after="0" w:line="240" w:lineRule="auto"/>
                    <w:jc w:val="center"/>
                  </w:pPr>
                  <w:r w:rsidRPr="000D5A27">
                    <w:t>Blk 2a</w:t>
                  </w:r>
                </w:p>
              </w:tc>
              <w:tc>
                <w:tcPr>
                  <w:tcW w:w="3362" w:type="dxa"/>
                  <w:vMerge w:val="restart"/>
                  <w:vAlign w:val="center"/>
                </w:tcPr>
                <w:p w14:paraId="572453BC" w14:textId="77777777" w:rsidR="00B75AF6" w:rsidRPr="000D5A27" w:rsidRDefault="00B75AF6" w:rsidP="004B0D6D">
                  <w:pPr>
                    <w:spacing w:after="0" w:line="240" w:lineRule="auto"/>
                    <w:jc w:val="center"/>
                  </w:pPr>
                  <w:r w:rsidRPr="000D5A27">
                    <w:t>9:55 – 10:30</w:t>
                  </w:r>
                </w:p>
                <w:p w14:paraId="27AD3A8D" w14:textId="77777777" w:rsidR="00B75AF6" w:rsidRPr="000D5A27" w:rsidRDefault="00B75AF6" w:rsidP="004B0D6D">
                  <w:pPr>
                    <w:spacing w:after="0" w:line="240" w:lineRule="auto"/>
                    <w:jc w:val="center"/>
                  </w:pPr>
                  <w:r w:rsidRPr="000D5A27">
                    <w:t>[35]</w:t>
                  </w:r>
                </w:p>
                <w:p w14:paraId="3BABF23D" w14:textId="77777777" w:rsidR="00B75AF6" w:rsidRPr="000D5A27" w:rsidRDefault="00B75AF6" w:rsidP="004B0D6D">
                  <w:pPr>
                    <w:spacing w:after="0" w:line="240" w:lineRule="auto"/>
                    <w:jc w:val="center"/>
                  </w:pPr>
                  <w:r w:rsidRPr="000D5A27">
                    <w:t>Blk 2a</w:t>
                  </w:r>
                </w:p>
              </w:tc>
            </w:tr>
            <w:tr w:rsidR="00B75AF6" w:rsidRPr="00FE47DD" w14:paraId="761F3AA8" w14:textId="77777777" w:rsidTr="00F16E71">
              <w:trPr>
                <w:trHeight w:val="77"/>
                <w:jc w:val="center"/>
              </w:trPr>
              <w:tc>
                <w:tcPr>
                  <w:tcW w:w="3182" w:type="dxa"/>
                  <w:shd w:val="clear" w:color="auto" w:fill="808080"/>
                  <w:vAlign w:val="center"/>
                </w:tcPr>
                <w:p w14:paraId="0E078995" w14:textId="77777777" w:rsidR="00B75AF6" w:rsidRPr="000D5A27" w:rsidRDefault="00B75AF6" w:rsidP="004B0D6D">
                  <w:pPr>
                    <w:spacing w:after="0" w:line="240" w:lineRule="auto"/>
                    <w:jc w:val="center"/>
                  </w:pPr>
                  <w:r w:rsidRPr="000D5A27">
                    <w:rPr>
                      <w:b/>
                    </w:rPr>
                    <w:t>10:15-10:30</w:t>
                  </w:r>
                </w:p>
              </w:tc>
              <w:tc>
                <w:tcPr>
                  <w:tcW w:w="3362" w:type="dxa"/>
                  <w:vMerge/>
                  <w:shd w:val="clear" w:color="auto" w:fill="808080"/>
                  <w:vAlign w:val="center"/>
                </w:tcPr>
                <w:p w14:paraId="5235D452" w14:textId="77777777" w:rsidR="00B75AF6" w:rsidRPr="000D5A27" w:rsidRDefault="00B75AF6" w:rsidP="004B0D6D">
                  <w:pPr>
                    <w:spacing w:after="0" w:line="240" w:lineRule="auto"/>
                    <w:jc w:val="center"/>
                  </w:pPr>
                </w:p>
              </w:tc>
            </w:tr>
            <w:tr w:rsidR="00B75AF6" w:rsidRPr="00FE47DD" w14:paraId="3F32435E" w14:textId="77777777" w:rsidTr="00F16E71">
              <w:trPr>
                <w:trHeight w:val="77"/>
                <w:jc w:val="center"/>
              </w:trPr>
              <w:tc>
                <w:tcPr>
                  <w:tcW w:w="3182" w:type="dxa"/>
                  <w:vMerge w:val="restart"/>
                  <w:shd w:val="clear" w:color="auto" w:fill="auto"/>
                  <w:vAlign w:val="center"/>
                </w:tcPr>
                <w:p w14:paraId="271A3C50" w14:textId="77777777" w:rsidR="00B75AF6" w:rsidRPr="000D5A27" w:rsidRDefault="00B75AF6" w:rsidP="004B0D6D">
                  <w:pPr>
                    <w:spacing w:after="0" w:line="240" w:lineRule="auto"/>
                    <w:jc w:val="center"/>
                  </w:pPr>
                  <w:r w:rsidRPr="000D5A27">
                    <w:t>10:30 - 11:05</w:t>
                  </w:r>
                </w:p>
                <w:p w14:paraId="34889783" w14:textId="77777777" w:rsidR="00B75AF6" w:rsidRPr="000D5A27" w:rsidRDefault="00B75AF6" w:rsidP="004B0D6D">
                  <w:pPr>
                    <w:spacing w:after="0" w:line="240" w:lineRule="auto"/>
                    <w:jc w:val="center"/>
                  </w:pPr>
                  <w:r w:rsidRPr="000D5A27">
                    <w:t>[35]</w:t>
                  </w:r>
                </w:p>
                <w:p w14:paraId="77295D3F" w14:textId="77777777" w:rsidR="00B75AF6" w:rsidRPr="000D5A27" w:rsidRDefault="00B75AF6" w:rsidP="004B0D6D">
                  <w:pPr>
                    <w:spacing w:after="0" w:line="240" w:lineRule="auto"/>
                    <w:jc w:val="center"/>
                    <w:rPr>
                      <w:b/>
                    </w:rPr>
                  </w:pPr>
                  <w:r w:rsidRPr="000D5A27">
                    <w:t>Blk 2b</w:t>
                  </w:r>
                </w:p>
              </w:tc>
              <w:tc>
                <w:tcPr>
                  <w:tcW w:w="3362" w:type="dxa"/>
                  <w:shd w:val="clear" w:color="auto" w:fill="808080"/>
                  <w:vAlign w:val="center"/>
                </w:tcPr>
                <w:p w14:paraId="08EB1FDE" w14:textId="77777777" w:rsidR="00B75AF6" w:rsidRPr="000D5A27" w:rsidRDefault="00B75AF6" w:rsidP="004B0D6D">
                  <w:pPr>
                    <w:spacing w:after="0" w:line="240" w:lineRule="auto"/>
                    <w:jc w:val="center"/>
                    <w:rPr>
                      <w:b/>
                    </w:rPr>
                  </w:pPr>
                  <w:r w:rsidRPr="000D5A27">
                    <w:rPr>
                      <w:b/>
                    </w:rPr>
                    <w:t>10:30-10:45</w:t>
                  </w:r>
                </w:p>
              </w:tc>
            </w:tr>
            <w:tr w:rsidR="00B75AF6" w:rsidRPr="00FE47DD" w14:paraId="2DF8F16A" w14:textId="77777777" w:rsidTr="00F16E71">
              <w:trPr>
                <w:trHeight w:val="134"/>
                <w:jc w:val="center"/>
              </w:trPr>
              <w:tc>
                <w:tcPr>
                  <w:tcW w:w="3182" w:type="dxa"/>
                  <w:vMerge/>
                  <w:shd w:val="clear" w:color="auto" w:fill="auto"/>
                  <w:vAlign w:val="center"/>
                </w:tcPr>
                <w:p w14:paraId="064F3E13" w14:textId="77777777" w:rsidR="00B75AF6" w:rsidRPr="000D5A27" w:rsidRDefault="00B75AF6" w:rsidP="004B0D6D">
                  <w:pPr>
                    <w:spacing w:after="0" w:line="240" w:lineRule="auto"/>
                    <w:jc w:val="center"/>
                  </w:pPr>
                </w:p>
              </w:tc>
              <w:tc>
                <w:tcPr>
                  <w:tcW w:w="3362" w:type="dxa"/>
                  <w:vAlign w:val="center"/>
                </w:tcPr>
                <w:p w14:paraId="290D18F9" w14:textId="77777777" w:rsidR="00B75AF6" w:rsidRPr="000D5A27" w:rsidRDefault="00B75AF6" w:rsidP="004B0D6D">
                  <w:pPr>
                    <w:spacing w:after="0" w:line="240" w:lineRule="auto"/>
                    <w:jc w:val="center"/>
                  </w:pPr>
                  <w:r w:rsidRPr="000D5A27">
                    <w:t>10:45 – 11:05</w:t>
                  </w:r>
                </w:p>
                <w:p w14:paraId="7683D987" w14:textId="77777777" w:rsidR="00B75AF6" w:rsidRPr="000D5A27" w:rsidRDefault="00B75AF6" w:rsidP="004B0D6D">
                  <w:pPr>
                    <w:spacing w:after="0" w:line="240" w:lineRule="auto"/>
                    <w:jc w:val="center"/>
                  </w:pPr>
                  <w:r w:rsidRPr="000D5A27">
                    <w:t>[20]</w:t>
                  </w:r>
                </w:p>
                <w:p w14:paraId="3B3CFE6A" w14:textId="77777777" w:rsidR="00B75AF6" w:rsidRPr="000D5A27" w:rsidRDefault="00B75AF6" w:rsidP="004B0D6D">
                  <w:pPr>
                    <w:spacing w:after="0" w:line="240" w:lineRule="auto"/>
                    <w:jc w:val="center"/>
                  </w:pPr>
                  <w:r w:rsidRPr="000D5A27">
                    <w:t>Blk 2b</w:t>
                  </w:r>
                </w:p>
              </w:tc>
            </w:tr>
            <w:tr w:rsidR="00B75AF6" w:rsidRPr="00FE47DD" w14:paraId="0ADAC85E" w14:textId="77777777" w:rsidTr="00F16E71">
              <w:trPr>
                <w:trHeight w:val="746"/>
                <w:jc w:val="center"/>
              </w:trPr>
              <w:tc>
                <w:tcPr>
                  <w:tcW w:w="3182" w:type="dxa"/>
                  <w:tcBorders>
                    <w:bottom w:val="nil"/>
                  </w:tcBorders>
                  <w:vAlign w:val="center"/>
                </w:tcPr>
                <w:p w14:paraId="68509E76" w14:textId="77777777" w:rsidR="00B75AF6" w:rsidRPr="000D5A27" w:rsidRDefault="00B75AF6" w:rsidP="004B0D6D">
                  <w:pPr>
                    <w:spacing w:after="0" w:line="240" w:lineRule="auto"/>
                    <w:jc w:val="center"/>
                  </w:pPr>
                  <w:r w:rsidRPr="000D5A27">
                    <w:t>11:05 - 11:45</w:t>
                  </w:r>
                </w:p>
                <w:p w14:paraId="77DC0183" w14:textId="77777777" w:rsidR="00B75AF6" w:rsidRPr="000D5A27" w:rsidRDefault="00B75AF6" w:rsidP="004B0D6D">
                  <w:pPr>
                    <w:spacing w:after="0" w:line="240" w:lineRule="auto"/>
                    <w:jc w:val="center"/>
                  </w:pPr>
                  <w:r w:rsidRPr="000D5A27">
                    <w:t>[40]</w:t>
                  </w:r>
                </w:p>
                <w:p w14:paraId="4E32E6F7" w14:textId="77777777" w:rsidR="00B75AF6" w:rsidRPr="000D5A27" w:rsidRDefault="00B75AF6" w:rsidP="004B0D6D">
                  <w:pPr>
                    <w:spacing w:after="0" w:line="240" w:lineRule="auto"/>
                    <w:jc w:val="center"/>
                    <w:rPr>
                      <w:b/>
                    </w:rPr>
                  </w:pPr>
                  <w:r w:rsidRPr="000D5A27">
                    <w:t>Blk 3a</w:t>
                  </w:r>
                </w:p>
              </w:tc>
              <w:tc>
                <w:tcPr>
                  <w:tcW w:w="3362" w:type="dxa"/>
                  <w:vAlign w:val="center"/>
                </w:tcPr>
                <w:p w14:paraId="11D36C9F" w14:textId="77777777" w:rsidR="00B75AF6" w:rsidRPr="000D5A27" w:rsidRDefault="00B75AF6" w:rsidP="004B0D6D">
                  <w:pPr>
                    <w:spacing w:after="0" w:line="240" w:lineRule="auto"/>
                    <w:jc w:val="center"/>
                    <w:rPr>
                      <w:bCs/>
                    </w:rPr>
                  </w:pPr>
                  <w:r w:rsidRPr="00632E7A">
                    <w:rPr>
                      <w:bCs/>
                    </w:rPr>
                    <w:t>11</w:t>
                  </w:r>
                  <w:r w:rsidRPr="000D5A27">
                    <w:rPr>
                      <w:bCs/>
                    </w:rPr>
                    <w:t>:05 – 11:20</w:t>
                  </w:r>
                </w:p>
                <w:p w14:paraId="76FACFE6" w14:textId="77777777" w:rsidR="00B75AF6" w:rsidRPr="000D5A27" w:rsidRDefault="00B75AF6" w:rsidP="004B0D6D">
                  <w:pPr>
                    <w:spacing w:after="0" w:line="240" w:lineRule="auto"/>
                    <w:jc w:val="center"/>
                    <w:rPr>
                      <w:bCs/>
                    </w:rPr>
                  </w:pPr>
                  <w:r w:rsidRPr="000D5A27">
                    <w:rPr>
                      <w:bCs/>
                    </w:rPr>
                    <w:t>[15]</w:t>
                  </w:r>
                </w:p>
                <w:p w14:paraId="0F0696FB" w14:textId="77777777" w:rsidR="00B75AF6" w:rsidRPr="000D5A27" w:rsidRDefault="00B75AF6" w:rsidP="004B0D6D">
                  <w:pPr>
                    <w:spacing w:after="0" w:line="240" w:lineRule="auto"/>
                    <w:jc w:val="center"/>
                    <w:rPr>
                      <w:b/>
                    </w:rPr>
                  </w:pPr>
                  <w:r w:rsidRPr="000D5A27">
                    <w:rPr>
                      <w:bCs/>
                    </w:rPr>
                    <w:t>Flex blk</w:t>
                  </w:r>
                </w:p>
              </w:tc>
            </w:tr>
            <w:tr w:rsidR="00B75AF6" w:rsidRPr="00FE47DD" w14:paraId="2A27FBDF" w14:textId="77777777" w:rsidTr="00F16E71">
              <w:trPr>
                <w:trHeight w:val="197"/>
                <w:jc w:val="center"/>
              </w:trPr>
              <w:tc>
                <w:tcPr>
                  <w:tcW w:w="3182" w:type="dxa"/>
                  <w:tcBorders>
                    <w:top w:val="nil"/>
                  </w:tcBorders>
                  <w:vAlign w:val="center"/>
                </w:tcPr>
                <w:p w14:paraId="064585EF" w14:textId="77777777" w:rsidR="00B75AF6" w:rsidRDefault="00B75AF6" w:rsidP="004B0D6D">
                  <w:pPr>
                    <w:spacing w:after="0" w:line="240" w:lineRule="auto"/>
                  </w:pPr>
                </w:p>
              </w:tc>
              <w:tc>
                <w:tcPr>
                  <w:tcW w:w="3362" w:type="dxa"/>
                  <w:tcBorders>
                    <w:bottom w:val="nil"/>
                  </w:tcBorders>
                  <w:vAlign w:val="bottom"/>
                </w:tcPr>
                <w:p w14:paraId="342FD5C0" w14:textId="77777777" w:rsidR="00B75AF6" w:rsidRPr="00632E7A" w:rsidRDefault="00B75AF6" w:rsidP="004B0D6D">
                  <w:pPr>
                    <w:spacing w:after="0" w:line="240" w:lineRule="auto"/>
                    <w:jc w:val="center"/>
                    <w:rPr>
                      <w:bCs/>
                    </w:rPr>
                  </w:pPr>
                  <w:r w:rsidRPr="000D5A27">
                    <w:rPr>
                      <w:bCs/>
                    </w:rPr>
                    <w:t>11:20 – 12:15</w:t>
                  </w:r>
                </w:p>
              </w:tc>
            </w:tr>
            <w:tr w:rsidR="00B75AF6" w:rsidRPr="00FE47DD" w14:paraId="228D7D43" w14:textId="77777777" w:rsidTr="00F16E71">
              <w:trPr>
                <w:trHeight w:val="557"/>
                <w:jc w:val="center"/>
              </w:trPr>
              <w:tc>
                <w:tcPr>
                  <w:tcW w:w="3182" w:type="dxa"/>
                  <w:vMerge w:val="restart"/>
                  <w:shd w:val="clear" w:color="auto" w:fill="auto"/>
                  <w:vAlign w:val="center"/>
                </w:tcPr>
                <w:p w14:paraId="5AF65AAC" w14:textId="77777777" w:rsidR="00B75AF6" w:rsidRPr="000D5A27" w:rsidRDefault="00B75AF6" w:rsidP="004B0D6D">
                  <w:pPr>
                    <w:spacing w:after="0" w:line="240" w:lineRule="auto"/>
                    <w:jc w:val="center"/>
                  </w:pPr>
                  <w:r w:rsidRPr="000D5A27">
                    <w:t>11:4</w:t>
                  </w:r>
                  <w:r>
                    <w:t>5</w:t>
                  </w:r>
                  <w:r w:rsidRPr="000D5A27">
                    <w:t xml:space="preserve"> - 12:00</w:t>
                  </w:r>
                </w:p>
                <w:p w14:paraId="38016F52" w14:textId="77777777" w:rsidR="00B75AF6" w:rsidRPr="000D5A27" w:rsidRDefault="00B75AF6" w:rsidP="004B0D6D">
                  <w:pPr>
                    <w:spacing w:after="0" w:line="240" w:lineRule="auto"/>
                    <w:jc w:val="center"/>
                  </w:pPr>
                  <w:r w:rsidRPr="000D5A27">
                    <w:t>[15]</w:t>
                  </w:r>
                </w:p>
                <w:p w14:paraId="2A1879C7" w14:textId="77777777" w:rsidR="00B75AF6" w:rsidRPr="000D5A27" w:rsidRDefault="00B75AF6" w:rsidP="004B0D6D">
                  <w:pPr>
                    <w:spacing w:after="0" w:line="240" w:lineRule="auto"/>
                    <w:jc w:val="center"/>
                  </w:pPr>
                  <w:r w:rsidRPr="000D5A27">
                    <w:t>Blk 3b</w:t>
                  </w:r>
                </w:p>
                <w:p w14:paraId="08048ABB" w14:textId="77777777" w:rsidR="00B75AF6" w:rsidRPr="000D5A27" w:rsidRDefault="00B75AF6" w:rsidP="004B0D6D">
                  <w:pPr>
                    <w:spacing w:after="0" w:line="240" w:lineRule="auto"/>
                    <w:jc w:val="center"/>
                    <w:rPr>
                      <w:b/>
                    </w:rPr>
                  </w:pPr>
                  <w:r w:rsidRPr="000D5A27">
                    <w:rPr>
                      <w:b/>
                    </w:rPr>
                    <w:t>Instructional Eating time</w:t>
                  </w:r>
                </w:p>
              </w:tc>
              <w:tc>
                <w:tcPr>
                  <w:tcW w:w="3362" w:type="dxa"/>
                  <w:tcBorders>
                    <w:top w:val="nil"/>
                    <w:bottom w:val="nil"/>
                  </w:tcBorders>
                  <w:shd w:val="clear" w:color="auto" w:fill="auto"/>
                  <w:vAlign w:val="center"/>
                </w:tcPr>
                <w:p w14:paraId="314AEDB1" w14:textId="77777777" w:rsidR="00B75AF6" w:rsidRPr="000D5A27" w:rsidRDefault="00B75AF6" w:rsidP="004B0D6D">
                  <w:pPr>
                    <w:spacing w:after="0" w:line="240" w:lineRule="auto"/>
                    <w:jc w:val="center"/>
                    <w:rPr>
                      <w:bCs/>
                    </w:rPr>
                  </w:pPr>
                  <w:r w:rsidRPr="000D5A27">
                    <w:rPr>
                      <w:bCs/>
                    </w:rPr>
                    <w:t>[55]</w:t>
                  </w:r>
                </w:p>
              </w:tc>
            </w:tr>
            <w:tr w:rsidR="00B75AF6" w:rsidRPr="00FE47DD" w14:paraId="47A5F475" w14:textId="77777777" w:rsidTr="00F16E71">
              <w:trPr>
                <w:trHeight w:val="386"/>
                <w:jc w:val="center"/>
              </w:trPr>
              <w:tc>
                <w:tcPr>
                  <w:tcW w:w="3182" w:type="dxa"/>
                  <w:vMerge/>
                  <w:shd w:val="clear" w:color="auto" w:fill="auto"/>
                  <w:vAlign w:val="center"/>
                </w:tcPr>
                <w:p w14:paraId="290B44A4" w14:textId="77777777" w:rsidR="00B75AF6" w:rsidRPr="000D5A27" w:rsidRDefault="00B75AF6" w:rsidP="004B0D6D">
                  <w:pPr>
                    <w:spacing w:after="0" w:line="240" w:lineRule="auto"/>
                    <w:jc w:val="center"/>
                  </w:pPr>
                </w:p>
              </w:tc>
              <w:tc>
                <w:tcPr>
                  <w:tcW w:w="3362" w:type="dxa"/>
                  <w:tcBorders>
                    <w:top w:val="nil"/>
                    <w:bottom w:val="nil"/>
                  </w:tcBorders>
                  <w:shd w:val="clear" w:color="auto" w:fill="auto"/>
                  <w:vAlign w:val="center"/>
                </w:tcPr>
                <w:p w14:paraId="3054FE21" w14:textId="77777777" w:rsidR="00B75AF6" w:rsidRPr="000D5A27" w:rsidRDefault="00B75AF6" w:rsidP="004B0D6D">
                  <w:pPr>
                    <w:spacing w:after="0" w:line="240" w:lineRule="auto"/>
                    <w:jc w:val="center"/>
                    <w:rPr>
                      <w:b/>
                    </w:rPr>
                  </w:pPr>
                  <w:r w:rsidRPr="000D5A27">
                    <w:rPr>
                      <w:bCs/>
                    </w:rPr>
                    <w:t>Blk 3</w:t>
                  </w:r>
                </w:p>
              </w:tc>
            </w:tr>
            <w:tr w:rsidR="00B75AF6" w:rsidRPr="00FE47DD" w14:paraId="4E4B6021" w14:textId="77777777" w:rsidTr="00F16E71">
              <w:trPr>
                <w:trHeight w:val="77"/>
                <w:jc w:val="center"/>
              </w:trPr>
              <w:tc>
                <w:tcPr>
                  <w:tcW w:w="3182" w:type="dxa"/>
                  <w:vMerge w:val="restart"/>
                  <w:shd w:val="clear" w:color="auto" w:fill="808080"/>
                  <w:vAlign w:val="center"/>
                </w:tcPr>
                <w:p w14:paraId="449FF662" w14:textId="77777777" w:rsidR="00B75AF6" w:rsidRDefault="00B75AF6" w:rsidP="004B0D6D">
                  <w:pPr>
                    <w:spacing w:after="0" w:line="240" w:lineRule="auto"/>
                    <w:jc w:val="center"/>
                    <w:rPr>
                      <w:b/>
                    </w:rPr>
                  </w:pPr>
                  <w:r w:rsidRPr="000D5A27">
                    <w:rPr>
                      <w:b/>
                    </w:rPr>
                    <w:t>12:00-12:30</w:t>
                  </w:r>
                </w:p>
                <w:p w14:paraId="47BBEB30" w14:textId="77777777" w:rsidR="00B75AF6" w:rsidRPr="000D5A27" w:rsidRDefault="00B75AF6" w:rsidP="004B0D6D">
                  <w:pPr>
                    <w:spacing w:after="0" w:line="240" w:lineRule="auto"/>
                    <w:jc w:val="center"/>
                    <w:rPr>
                      <w:b/>
                    </w:rPr>
                  </w:pPr>
                  <w:r w:rsidRPr="000D5A27">
                    <w:rPr>
                      <w:b/>
                    </w:rPr>
                    <w:t xml:space="preserve">Lunch A </w:t>
                  </w:r>
                  <w:r>
                    <w:rPr>
                      <w:b/>
                    </w:rPr>
                    <w:t xml:space="preserve">playtime </w:t>
                  </w:r>
                  <w:r w:rsidRPr="000D5A27">
                    <w:rPr>
                      <w:b/>
                    </w:rPr>
                    <w:t>outside</w:t>
                  </w:r>
                </w:p>
              </w:tc>
              <w:tc>
                <w:tcPr>
                  <w:tcW w:w="3362" w:type="dxa"/>
                  <w:tcBorders>
                    <w:top w:val="nil"/>
                  </w:tcBorders>
                  <w:shd w:val="clear" w:color="auto" w:fill="auto"/>
                  <w:vAlign w:val="center"/>
                </w:tcPr>
                <w:p w14:paraId="0F3A6542" w14:textId="77777777" w:rsidR="00B75AF6" w:rsidRPr="000D5A27" w:rsidRDefault="00B75AF6" w:rsidP="004B0D6D">
                  <w:pPr>
                    <w:spacing w:after="0" w:line="240" w:lineRule="auto"/>
                    <w:jc w:val="center"/>
                    <w:rPr>
                      <w:b/>
                    </w:rPr>
                  </w:pPr>
                </w:p>
              </w:tc>
            </w:tr>
            <w:tr w:rsidR="00B75AF6" w:rsidRPr="00FE47DD" w14:paraId="2CFAFA01" w14:textId="77777777" w:rsidTr="00F16E71">
              <w:trPr>
                <w:trHeight w:val="269"/>
                <w:jc w:val="center"/>
              </w:trPr>
              <w:tc>
                <w:tcPr>
                  <w:tcW w:w="3182" w:type="dxa"/>
                  <w:vMerge/>
                  <w:shd w:val="clear" w:color="auto" w:fill="808080"/>
                  <w:vAlign w:val="center"/>
                </w:tcPr>
                <w:p w14:paraId="3CB3B2F2" w14:textId="77777777" w:rsidR="00B75AF6" w:rsidRPr="000D5A27" w:rsidRDefault="00B75AF6" w:rsidP="004B0D6D">
                  <w:pPr>
                    <w:spacing w:after="0" w:line="240" w:lineRule="auto"/>
                    <w:jc w:val="center"/>
                    <w:rPr>
                      <w:b/>
                    </w:rPr>
                  </w:pPr>
                </w:p>
              </w:tc>
              <w:tc>
                <w:tcPr>
                  <w:tcW w:w="3362" w:type="dxa"/>
                  <w:tcBorders>
                    <w:bottom w:val="nil"/>
                  </w:tcBorders>
                  <w:shd w:val="clear" w:color="auto" w:fill="auto"/>
                  <w:vAlign w:val="center"/>
                </w:tcPr>
                <w:p w14:paraId="54E4C967" w14:textId="77777777" w:rsidR="00B75AF6" w:rsidRDefault="00B75AF6" w:rsidP="004B0D6D">
                  <w:pPr>
                    <w:spacing w:after="0" w:line="240" w:lineRule="auto"/>
                    <w:jc w:val="center"/>
                    <w:rPr>
                      <w:b/>
                    </w:rPr>
                  </w:pPr>
                  <w:r w:rsidRPr="000D5A27">
                    <w:rPr>
                      <w:bCs/>
                    </w:rPr>
                    <w:t>12:15 – 12:30</w:t>
                  </w:r>
                  <w:r w:rsidRPr="000D5A27">
                    <w:rPr>
                      <w:b/>
                    </w:rPr>
                    <w:t xml:space="preserve"> </w:t>
                  </w:r>
                </w:p>
                <w:p w14:paraId="680F45F0" w14:textId="77777777" w:rsidR="00B75AF6" w:rsidRPr="001148C7" w:rsidRDefault="00B75AF6" w:rsidP="004B0D6D">
                  <w:pPr>
                    <w:spacing w:after="0" w:line="240" w:lineRule="auto"/>
                    <w:jc w:val="center"/>
                    <w:rPr>
                      <w:b/>
                    </w:rPr>
                  </w:pPr>
                  <w:r w:rsidRPr="000D5A27">
                    <w:rPr>
                      <w:bCs/>
                    </w:rPr>
                    <w:t>[15]</w:t>
                  </w:r>
                </w:p>
              </w:tc>
            </w:tr>
            <w:tr w:rsidR="00B75AF6" w:rsidRPr="00FE47DD" w14:paraId="76D25E9E" w14:textId="77777777" w:rsidTr="00F16E71">
              <w:trPr>
                <w:trHeight w:val="80"/>
                <w:jc w:val="center"/>
              </w:trPr>
              <w:tc>
                <w:tcPr>
                  <w:tcW w:w="3182" w:type="dxa"/>
                  <w:vMerge/>
                  <w:shd w:val="clear" w:color="auto" w:fill="808080"/>
                  <w:vAlign w:val="center"/>
                </w:tcPr>
                <w:p w14:paraId="3355CED5" w14:textId="77777777" w:rsidR="00B75AF6" w:rsidRPr="000D5A27" w:rsidRDefault="00B75AF6" w:rsidP="004B0D6D">
                  <w:pPr>
                    <w:spacing w:after="0" w:line="240" w:lineRule="auto"/>
                    <w:jc w:val="center"/>
                    <w:rPr>
                      <w:b/>
                    </w:rPr>
                  </w:pPr>
                </w:p>
              </w:tc>
              <w:tc>
                <w:tcPr>
                  <w:tcW w:w="3362" w:type="dxa"/>
                  <w:tcBorders>
                    <w:top w:val="nil"/>
                  </w:tcBorders>
                  <w:shd w:val="clear" w:color="auto" w:fill="auto"/>
                  <w:vAlign w:val="center"/>
                </w:tcPr>
                <w:p w14:paraId="7DEC8C61" w14:textId="77777777" w:rsidR="00B75AF6" w:rsidRPr="000D5A27" w:rsidRDefault="00B75AF6" w:rsidP="004B0D6D">
                  <w:pPr>
                    <w:spacing w:after="0" w:line="240" w:lineRule="auto"/>
                    <w:jc w:val="center"/>
                    <w:rPr>
                      <w:bCs/>
                    </w:rPr>
                  </w:pPr>
                  <w:r w:rsidRPr="000D5A27">
                    <w:rPr>
                      <w:b/>
                    </w:rPr>
                    <w:t>Instructional Eating time</w:t>
                  </w:r>
                </w:p>
              </w:tc>
            </w:tr>
            <w:tr w:rsidR="00B75AF6" w:rsidRPr="00FE47DD" w14:paraId="420C99CC" w14:textId="77777777" w:rsidTr="00F16E71">
              <w:trPr>
                <w:trHeight w:val="962"/>
                <w:jc w:val="center"/>
              </w:trPr>
              <w:tc>
                <w:tcPr>
                  <w:tcW w:w="3182" w:type="dxa"/>
                  <w:vMerge w:val="restart"/>
                  <w:shd w:val="clear" w:color="auto" w:fill="auto"/>
                  <w:vAlign w:val="center"/>
                </w:tcPr>
                <w:p w14:paraId="7F84DD7D" w14:textId="77777777" w:rsidR="00B75AF6" w:rsidRPr="000D5A27" w:rsidRDefault="00B75AF6" w:rsidP="004B0D6D">
                  <w:pPr>
                    <w:spacing w:after="0" w:line="240" w:lineRule="auto"/>
                    <w:jc w:val="center"/>
                  </w:pPr>
                  <w:r w:rsidRPr="000D5A27">
                    <w:t>12:30 - 1:25</w:t>
                  </w:r>
                </w:p>
                <w:p w14:paraId="2731FB9F" w14:textId="77777777" w:rsidR="00B75AF6" w:rsidRPr="000D5A27" w:rsidRDefault="00B75AF6" w:rsidP="004B0D6D">
                  <w:pPr>
                    <w:spacing w:after="0" w:line="240" w:lineRule="auto"/>
                    <w:jc w:val="center"/>
                  </w:pPr>
                  <w:r w:rsidRPr="000D5A27">
                    <w:t>[55]</w:t>
                  </w:r>
                </w:p>
                <w:p w14:paraId="438EDC4D" w14:textId="77777777" w:rsidR="00B75AF6" w:rsidRPr="000D5A27" w:rsidRDefault="00B75AF6" w:rsidP="004B0D6D">
                  <w:pPr>
                    <w:spacing w:after="0" w:line="240" w:lineRule="auto"/>
                    <w:jc w:val="center"/>
                  </w:pPr>
                  <w:r w:rsidRPr="000D5A27">
                    <w:t>Blk 4</w:t>
                  </w:r>
                </w:p>
              </w:tc>
              <w:tc>
                <w:tcPr>
                  <w:tcW w:w="3362" w:type="dxa"/>
                  <w:shd w:val="clear" w:color="auto" w:fill="808080"/>
                  <w:vAlign w:val="center"/>
                </w:tcPr>
                <w:p w14:paraId="5AA65222" w14:textId="77777777" w:rsidR="00B75AF6" w:rsidRDefault="00B75AF6" w:rsidP="004B0D6D">
                  <w:pPr>
                    <w:spacing w:after="0" w:line="240" w:lineRule="auto"/>
                    <w:jc w:val="center"/>
                    <w:rPr>
                      <w:b/>
                    </w:rPr>
                  </w:pPr>
                  <w:r w:rsidRPr="000D5A27">
                    <w:rPr>
                      <w:b/>
                    </w:rPr>
                    <w:t>12:30-1:00</w:t>
                  </w:r>
                </w:p>
                <w:p w14:paraId="39A9CC3A" w14:textId="77777777" w:rsidR="00B75AF6" w:rsidRPr="000D5A27" w:rsidRDefault="00B75AF6" w:rsidP="004B0D6D">
                  <w:pPr>
                    <w:spacing w:after="0" w:line="240" w:lineRule="auto"/>
                    <w:jc w:val="center"/>
                  </w:pPr>
                  <w:r w:rsidRPr="000D5A27">
                    <w:rPr>
                      <w:b/>
                    </w:rPr>
                    <w:t xml:space="preserve">Lunch B </w:t>
                  </w:r>
                  <w:r>
                    <w:rPr>
                      <w:b/>
                    </w:rPr>
                    <w:t xml:space="preserve">playtime </w:t>
                  </w:r>
                  <w:r w:rsidRPr="000D5A27">
                    <w:rPr>
                      <w:b/>
                    </w:rPr>
                    <w:t>outside</w:t>
                  </w:r>
                </w:p>
              </w:tc>
            </w:tr>
            <w:tr w:rsidR="00B75AF6" w:rsidRPr="00FE47DD" w14:paraId="2D22EA60" w14:textId="77777777" w:rsidTr="00936236">
              <w:trPr>
                <w:trHeight w:val="692"/>
                <w:jc w:val="center"/>
              </w:trPr>
              <w:tc>
                <w:tcPr>
                  <w:tcW w:w="3182" w:type="dxa"/>
                  <w:vMerge/>
                  <w:shd w:val="clear" w:color="auto" w:fill="auto"/>
                  <w:vAlign w:val="center"/>
                </w:tcPr>
                <w:p w14:paraId="787500F2" w14:textId="77777777" w:rsidR="00B75AF6" w:rsidRPr="000D5A27" w:rsidRDefault="00B75AF6" w:rsidP="004B0D6D">
                  <w:pPr>
                    <w:spacing w:after="0" w:line="240" w:lineRule="auto"/>
                    <w:jc w:val="center"/>
                  </w:pPr>
                </w:p>
              </w:tc>
              <w:tc>
                <w:tcPr>
                  <w:tcW w:w="3362" w:type="dxa"/>
                  <w:tcBorders>
                    <w:bottom w:val="nil"/>
                  </w:tcBorders>
                  <w:vAlign w:val="center"/>
                </w:tcPr>
                <w:p w14:paraId="3BB23BF3" w14:textId="77777777" w:rsidR="00B75AF6" w:rsidRPr="000D5A27" w:rsidRDefault="00B75AF6" w:rsidP="004B0D6D">
                  <w:pPr>
                    <w:spacing w:after="0" w:line="240" w:lineRule="auto"/>
                    <w:jc w:val="center"/>
                  </w:pPr>
                  <w:r w:rsidRPr="000D5A27">
                    <w:t>1:00-1:55</w:t>
                  </w:r>
                </w:p>
                <w:p w14:paraId="3FB2B2D1" w14:textId="77777777" w:rsidR="00B75AF6" w:rsidRDefault="00B75AF6" w:rsidP="004B0D6D">
                  <w:pPr>
                    <w:spacing w:after="0" w:line="240" w:lineRule="auto"/>
                    <w:jc w:val="center"/>
                  </w:pPr>
                </w:p>
                <w:p w14:paraId="47A8ADDE" w14:textId="65B7BC9E" w:rsidR="00B75AF6" w:rsidRPr="000D5A27" w:rsidRDefault="00B75AF6" w:rsidP="00936236">
                  <w:pPr>
                    <w:spacing w:after="0" w:line="240" w:lineRule="auto"/>
                    <w:jc w:val="center"/>
                  </w:pPr>
                  <w:r w:rsidRPr="000D5A27">
                    <w:t>[55]</w:t>
                  </w:r>
                </w:p>
              </w:tc>
            </w:tr>
            <w:tr w:rsidR="00B75AF6" w:rsidRPr="00FE47DD" w14:paraId="4A89231A" w14:textId="77777777" w:rsidTr="00F16E71">
              <w:trPr>
                <w:trHeight w:val="77"/>
                <w:jc w:val="center"/>
              </w:trPr>
              <w:tc>
                <w:tcPr>
                  <w:tcW w:w="3182" w:type="dxa"/>
                  <w:vMerge w:val="restart"/>
                  <w:vAlign w:val="center"/>
                </w:tcPr>
                <w:p w14:paraId="2F863EB7" w14:textId="77777777" w:rsidR="00B75AF6" w:rsidRPr="000D5A27" w:rsidRDefault="00B75AF6" w:rsidP="004B0D6D">
                  <w:pPr>
                    <w:spacing w:after="0" w:line="240" w:lineRule="auto"/>
                    <w:jc w:val="center"/>
                  </w:pPr>
                  <w:r w:rsidRPr="000D5A27">
                    <w:t>1:25 - 2:20</w:t>
                  </w:r>
                </w:p>
                <w:p w14:paraId="4C20C427" w14:textId="77777777" w:rsidR="00B75AF6" w:rsidRPr="000D5A27" w:rsidRDefault="00B75AF6" w:rsidP="004B0D6D">
                  <w:pPr>
                    <w:spacing w:after="0" w:line="240" w:lineRule="auto"/>
                    <w:jc w:val="center"/>
                  </w:pPr>
                  <w:r w:rsidRPr="000D5A27">
                    <w:t>[55]</w:t>
                  </w:r>
                </w:p>
                <w:p w14:paraId="2011E58F" w14:textId="77777777" w:rsidR="00B75AF6" w:rsidRPr="000D5A27" w:rsidRDefault="00B75AF6" w:rsidP="004B0D6D">
                  <w:pPr>
                    <w:spacing w:after="0" w:line="240" w:lineRule="auto"/>
                    <w:jc w:val="center"/>
                  </w:pPr>
                  <w:r w:rsidRPr="000D5A27">
                    <w:t>Blk 5</w:t>
                  </w:r>
                </w:p>
              </w:tc>
              <w:tc>
                <w:tcPr>
                  <w:tcW w:w="3362" w:type="dxa"/>
                  <w:tcBorders>
                    <w:top w:val="nil"/>
                    <w:bottom w:val="single" w:sz="4" w:space="0" w:color="auto"/>
                  </w:tcBorders>
                  <w:vAlign w:val="center"/>
                </w:tcPr>
                <w:p w14:paraId="69A06D2C" w14:textId="77777777" w:rsidR="00B75AF6" w:rsidRPr="000D5A27" w:rsidRDefault="00B75AF6" w:rsidP="004B0D6D">
                  <w:pPr>
                    <w:spacing w:after="0" w:line="240" w:lineRule="auto"/>
                    <w:jc w:val="center"/>
                  </w:pPr>
                  <w:r w:rsidRPr="000D5A27">
                    <w:t>Blk 4</w:t>
                  </w:r>
                </w:p>
              </w:tc>
            </w:tr>
            <w:tr w:rsidR="00B75AF6" w:rsidRPr="00FE47DD" w14:paraId="57CDCB6B" w14:textId="77777777" w:rsidTr="00F16E71">
              <w:trPr>
                <w:trHeight w:val="77"/>
                <w:jc w:val="center"/>
              </w:trPr>
              <w:tc>
                <w:tcPr>
                  <w:tcW w:w="3182" w:type="dxa"/>
                  <w:vMerge/>
                  <w:vAlign w:val="center"/>
                </w:tcPr>
                <w:p w14:paraId="0A14686D" w14:textId="77777777" w:rsidR="00B75AF6" w:rsidRPr="000D5A27" w:rsidRDefault="00B75AF6" w:rsidP="004B0D6D">
                  <w:pPr>
                    <w:spacing w:after="0" w:line="240" w:lineRule="auto"/>
                    <w:jc w:val="center"/>
                  </w:pPr>
                </w:p>
              </w:tc>
              <w:tc>
                <w:tcPr>
                  <w:tcW w:w="3362" w:type="dxa"/>
                  <w:tcBorders>
                    <w:top w:val="single" w:sz="4" w:space="0" w:color="auto"/>
                    <w:bottom w:val="nil"/>
                  </w:tcBorders>
                  <w:vAlign w:val="center"/>
                </w:tcPr>
                <w:p w14:paraId="4BF6D81E" w14:textId="77777777" w:rsidR="00B75AF6" w:rsidRPr="000D5A27" w:rsidRDefault="00B75AF6" w:rsidP="004B0D6D">
                  <w:pPr>
                    <w:spacing w:after="0" w:line="240" w:lineRule="auto"/>
                    <w:jc w:val="center"/>
                  </w:pPr>
                </w:p>
              </w:tc>
            </w:tr>
            <w:tr w:rsidR="00B75AF6" w:rsidRPr="00FE47DD" w14:paraId="63F5AFCF" w14:textId="77777777" w:rsidTr="00357ED4">
              <w:trPr>
                <w:trHeight w:val="77"/>
                <w:jc w:val="center"/>
              </w:trPr>
              <w:tc>
                <w:tcPr>
                  <w:tcW w:w="3182" w:type="dxa"/>
                  <w:tcBorders>
                    <w:bottom w:val="nil"/>
                  </w:tcBorders>
                  <w:vAlign w:val="center"/>
                </w:tcPr>
                <w:p w14:paraId="0D019D84" w14:textId="77777777" w:rsidR="00B75AF6" w:rsidRPr="000D5A27" w:rsidRDefault="00B75AF6" w:rsidP="004B0D6D">
                  <w:pPr>
                    <w:spacing w:after="0" w:line="240" w:lineRule="auto"/>
                    <w:jc w:val="center"/>
                  </w:pPr>
                  <w:r w:rsidRPr="000D5A27">
                    <w:t>2:20 – 2:38</w:t>
                  </w:r>
                </w:p>
                <w:p w14:paraId="12049C09" w14:textId="77777777" w:rsidR="00B75AF6" w:rsidRPr="000D5A27" w:rsidRDefault="00B75AF6" w:rsidP="004B0D6D">
                  <w:pPr>
                    <w:spacing w:after="0" w:line="240" w:lineRule="auto"/>
                    <w:jc w:val="center"/>
                  </w:pPr>
                  <w:r w:rsidRPr="000D5A27">
                    <w:t>[18]</w:t>
                  </w:r>
                </w:p>
              </w:tc>
              <w:tc>
                <w:tcPr>
                  <w:tcW w:w="3362" w:type="dxa"/>
                  <w:tcBorders>
                    <w:top w:val="nil"/>
                    <w:bottom w:val="nil"/>
                  </w:tcBorders>
                  <w:vAlign w:val="center"/>
                </w:tcPr>
                <w:p w14:paraId="55E2B8E5" w14:textId="77777777" w:rsidR="00B75AF6" w:rsidRPr="000D5A27" w:rsidRDefault="00B75AF6" w:rsidP="004B0D6D">
                  <w:pPr>
                    <w:spacing w:after="0" w:line="240" w:lineRule="auto"/>
                    <w:jc w:val="center"/>
                  </w:pPr>
                  <w:r w:rsidRPr="000D5A27">
                    <w:t>1:55 – 2:38</w:t>
                  </w:r>
                </w:p>
                <w:p w14:paraId="154A719F" w14:textId="380F1E22" w:rsidR="00B75AF6" w:rsidRPr="000D5A27" w:rsidRDefault="00B75AF6" w:rsidP="00936236">
                  <w:pPr>
                    <w:spacing w:after="0" w:line="240" w:lineRule="auto"/>
                    <w:jc w:val="center"/>
                  </w:pPr>
                  <w:r w:rsidRPr="000D5A27">
                    <w:t>[43]</w:t>
                  </w:r>
                </w:p>
              </w:tc>
            </w:tr>
            <w:tr w:rsidR="0063229A" w:rsidRPr="00FE47DD" w14:paraId="782D8EFA" w14:textId="77777777" w:rsidTr="00357ED4">
              <w:trPr>
                <w:trHeight w:val="77"/>
                <w:jc w:val="center"/>
              </w:trPr>
              <w:tc>
                <w:tcPr>
                  <w:tcW w:w="3182" w:type="dxa"/>
                  <w:tcBorders>
                    <w:top w:val="nil"/>
                    <w:bottom w:val="nil"/>
                  </w:tcBorders>
                  <w:vAlign w:val="center"/>
                </w:tcPr>
                <w:p w14:paraId="5EF9E335" w14:textId="77777777" w:rsidR="0063229A" w:rsidRPr="000D5A27" w:rsidRDefault="0063229A" w:rsidP="004B0D6D">
                  <w:pPr>
                    <w:spacing w:after="0" w:line="240" w:lineRule="auto"/>
                    <w:jc w:val="center"/>
                  </w:pPr>
                </w:p>
              </w:tc>
              <w:tc>
                <w:tcPr>
                  <w:tcW w:w="3362" w:type="dxa"/>
                  <w:tcBorders>
                    <w:top w:val="nil"/>
                    <w:bottom w:val="nil"/>
                  </w:tcBorders>
                  <w:vAlign w:val="center"/>
                </w:tcPr>
                <w:p w14:paraId="338E610A" w14:textId="77777777" w:rsidR="0063229A" w:rsidRPr="000D5A27" w:rsidRDefault="0063229A" w:rsidP="004B0D6D">
                  <w:pPr>
                    <w:spacing w:after="0" w:line="240" w:lineRule="auto"/>
                    <w:jc w:val="center"/>
                  </w:pPr>
                </w:p>
              </w:tc>
            </w:tr>
            <w:tr w:rsidR="00357ED4" w:rsidRPr="00FE47DD" w14:paraId="02F2ED7B" w14:textId="77777777" w:rsidTr="00357ED4">
              <w:trPr>
                <w:trHeight w:val="106"/>
                <w:jc w:val="center"/>
              </w:trPr>
              <w:tc>
                <w:tcPr>
                  <w:tcW w:w="3182" w:type="dxa"/>
                  <w:tcBorders>
                    <w:top w:val="nil"/>
                  </w:tcBorders>
                  <w:vAlign w:val="center"/>
                </w:tcPr>
                <w:p w14:paraId="3C1BA6BC" w14:textId="77777777" w:rsidR="00357ED4" w:rsidRPr="000D5A27" w:rsidRDefault="00357ED4" w:rsidP="004B0D6D">
                  <w:pPr>
                    <w:spacing w:after="0" w:line="240" w:lineRule="auto"/>
                    <w:jc w:val="center"/>
                  </w:pPr>
                </w:p>
              </w:tc>
              <w:tc>
                <w:tcPr>
                  <w:tcW w:w="3362" w:type="dxa"/>
                  <w:tcBorders>
                    <w:top w:val="nil"/>
                  </w:tcBorders>
                  <w:vAlign w:val="center"/>
                </w:tcPr>
                <w:p w14:paraId="0BD8459A" w14:textId="77777777" w:rsidR="00357ED4" w:rsidRPr="000D5A27" w:rsidRDefault="00357ED4" w:rsidP="004B0D6D">
                  <w:pPr>
                    <w:spacing w:after="0" w:line="240" w:lineRule="auto"/>
                    <w:jc w:val="center"/>
                  </w:pPr>
                </w:p>
              </w:tc>
            </w:tr>
          </w:tbl>
          <w:p w14:paraId="0DB5F30F" w14:textId="479A37FE" w:rsidR="001A4540" w:rsidRDefault="001A4540" w:rsidP="00D7794B">
            <w:pPr>
              <w:jc w:val="center"/>
              <w:rPr>
                <w:highlight w:val="yellow"/>
                <w:lang w:val="en-US"/>
              </w:rPr>
            </w:pPr>
          </w:p>
          <w:p w14:paraId="588914D8" w14:textId="77777777" w:rsidR="00D04C02" w:rsidRDefault="00D04C02" w:rsidP="000905A1">
            <w:pPr>
              <w:pStyle w:val="Default"/>
              <w:rPr>
                <w:b/>
                <w:bCs/>
                <w:sz w:val="22"/>
                <w:szCs w:val="22"/>
              </w:rPr>
            </w:pPr>
          </w:p>
          <w:p w14:paraId="582E86D9" w14:textId="77777777" w:rsidR="00D04C02" w:rsidRDefault="00D04C02" w:rsidP="000905A1">
            <w:pPr>
              <w:pStyle w:val="Default"/>
              <w:rPr>
                <w:b/>
                <w:bCs/>
                <w:sz w:val="22"/>
                <w:szCs w:val="22"/>
              </w:rPr>
            </w:pPr>
          </w:p>
          <w:p w14:paraId="14866B68" w14:textId="1DF196AF" w:rsidR="00EB7337" w:rsidRDefault="00EB7337" w:rsidP="000905A1">
            <w:pPr>
              <w:pStyle w:val="Default"/>
              <w:rPr>
                <w:sz w:val="22"/>
                <w:szCs w:val="22"/>
              </w:rPr>
            </w:pPr>
            <w:r>
              <w:rPr>
                <w:b/>
                <w:bCs/>
                <w:sz w:val="22"/>
                <w:szCs w:val="22"/>
              </w:rPr>
              <w:t xml:space="preserve">Gathering Locations </w:t>
            </w:r>
          </w:p>
          <w:p w14:paraId="47F9BB7C" w14:textId="7206B614" w:rsidR="009D04BF" w:rsidRPr="00D04C02" w:rsidRDefault="00EB7337" w:rsidP="00D04C02">
            <w:pPr>
              <w:pStyle w:val="Default"/>
              <w:rPr>
                <w:sz w:val="22"/>
                <w:szCs w:val="22"/>
              </w:rPr>
            </w:pPr>
            <w:r w:rsidRPr="007A4950">
              <w:rPr>
                <w:sz w:val="22"/>
                <w:szCs w:val="22"/>
              </w:rPr>
              <w:t>All learning groups will have a designated gathering location</w:t>
            </w:r>
            <w:r w:rsidR="001D259F" w:rsidRPr="007A4950">
              <w:rPr>
                <w:sz w:val="22"/>
                <w:szCs w:val="22"/>
              </w:rPr>
              <w:t xml:space="preserve"> </w:t>
            </w:r>
            <w:r w:rsidRPr="007A4950">
              <w:rPr>
                <w:sz w:val="22"/>
                <w:szCs w:val="22"/>
              </w:rPr>
              <w:t xml:space="preserve">around the school where students will meet for pick-up by their teacher in the morning and drop-off at the end of the day. This will also act as their recess and lunch drop-off and pick-up locations. This will allow for controlled movement during entry and exit as well as through the halls. Parents and adults are asked to remain physically distanced from others during drop off and pick up times and to exit the grounds in a timely manner once their students have been picked up for class and at the end of the day. </w:t>
            </w:r>
            <w:r w:rsidR="00F374E6" w:rsidRPr="007A4950">
              <w:rPr>
                <w:sz w:val="22"/>
                <w:szCs w:val="22"/>
              </w:rPr>
              <w:t xml:space="preserve"> See the</w:t>
            </w:r>
            <w:r w:rsidR="00F374E6" w:rsidRPr="007A4950">
              <w:rPr>
                <w:sz w:val="22"/>
                <w:szCs w:val="22"/>
              </w:rPr>
              <w:t xml:space="preserve"> detailed map </w:t>
            </w:r>
            <w:r w:rsidR="009D04BF" w:rsidRPr="007A4950">
              <w:rPr>
                <w:sz w:val="22"/>
                <w:szCs w:val="22"/>
              </w:rPr>
              <w:t>below.</w:t>
            </w:r>
          </w:p>
          <w:p w14:paraId="6E888024" w14:textId="7FFBE3EB" w:rsidR="00E60E92" w:rsidRDefault="00E60E92" w:rsidP="00EB7337">
            <w:pPr>
              <w:jc w:val="center"/>
              <w:rPr>
                <w:b/>
                <w:bCs/>
                <w:noProof/>
              </w:rPr>
            </w:pPr>
            <w:r>
              <w:rPr>
                <w:b/>
                <w:bCs/>
                <w:noProof/>
              </w:rPr>
              <w:t>Learning Group Physically distant Drop-off / Pick-up designated areas</w:t>
            </w:r>
          </w:p>
          <w:p w14:paraId="05A8EA61" w14:textId="77777777" w:rsidR="00E60E92" w:rsidRDefault="00E60E92" w:rsidP="00E60E92">
            <w:pPr>
              <w:rPr>
                <w:noProof/>
              </w:rPr>
            </w:pPr>
          </w:p>
          <w:p w14:paraId="3C34441C" w14:textId="61C991AA" w:rsidR="00E60E92" w:rsidRDefault="00E60E92" w:rsidP="00E60E92">
            <w:r>
              <w:rPr>
                <w:noProof/>
              </w:rPr>
              <w:drawing>
                <wp:inline distT="0" distB="0" distL="0" distR="0" wp14:anchorId="687513E1" wp14:editId="4901B6AB">
                  <wp:extent cx="5356860" cy="487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6860" cy="4873625"/>
                          </a:xfrm>
                          <a:prstGeom prst="rect">
                            <a:avLst/>
                          </a:prstGeom>
                          <a:noFill/>
                          <a:ln>
                            <a:noFill/>
                          </a:ln>
                        </pic:spPr>
                      </pic:pic>
                    </a:graphicData>
                  </a:graphic>
                </wp:inline>
              </w:drawing>
            </w:r>
          </w:p>
          <w:p w14:paraId="3C25BAD7" w14:textId="77777777" w:rsidR="00E60E92" w:rsidRDefault="00E60E92" w:rsidP="00E60E92"/>
          <w:tbl>
            <w:tblPr>
              <w:tblStyle w:val="TableGrid"/>
              <w:tblW w:w="0" w:type="auto"/>
              <w:tblLook w:val="04A0" w:firstRow="1" w:lastRow="0" w:firstColumn="1" w:lastColumn="0" w:noHBand="0" w:noVBand="1"/>
            </w:tblPr>
            <w:tblGrid>
              <w:gridCol w:w="1870"/>
              <w:gridCol w:w="3345"/>
              <w:gridCol w:w="3510"/>
            </w:tblGrid>
            <w:tr w:rsidR="00E60E92" w14:paraId="06CAE33E"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0E7DADB0" w14:textId="77777777" w:rsidR="00E60E92" w:rsidRPr="007A4950" w:rsidRDefault="00E60E92" w:rsidP="00E60E92">
                  <w:pPr>
                    <w:jc w:val="center"/>
                    <w:rPr>
                      <w:b/>
                      <w:bCs/>
                      <w:sz w:val="20"/>
                      <w:szCs w:val="20"/>
                    </w:rPr>
                  </w:pPr>
                  <w:r w:rsidRPr="007A4950">
                    <w:rPr>
                      <w:b/>
                      <w:bCs/>
                      <w:sz w:val="20"/>
                      <w:szCs w:val="20"/>
                    </w:rPr>
                    <w:t>Teacher</w:t>
                  </w:r>
                </w:p>
              </w:tc>
              <w:tc>
                <w:tcPr>
                  <w:tcW w:w="3345" w:type="dxa"/>
                  <w:tcBorders>
                    <w:top w:val="single" w:sz="4" w:space="0" w:color="auto"/>
                    <w:left w:val="single" w:sz="4" w:space="0" w:color="auto"/>
                    <w:bottom w:val="single" w:sz="4" w:space="0" w:color="auto"/>
                    <w:right w:val="single" w:sz="4" w:space="0" w:color="auto"/>
                  </w:tcBorders>
                </w:tcPr>
                <w:p w14:paraId="03D3B5AC" w14:textId="212DCCB0" w:rsidR="00E60E92" w:rsidRPr="007A4950" w:rsidRDefault="00E60E92" w:rsidP="00D04C02">
                  <w:pPr>
                    <w:jc w:val="center"/>
                    <w:rPr>
                      <w:b/>
                      <w:bCs/>
                      <w:sz w:val="20"/>
                      <w:szCs w:val="20"/>
                    </w:rPr>
                  </w:pPr>
                  <w:r w:rsidRPr="007A4950">
                    <w:rPr>
                      <w:b/>
                      <w:bCs/>
                      <w:sz w:val="20"/>
                      <w:szCs w:val="20"/>
                    </w:rPr>
                    <w:t>Entrance/Exit</w:t>
                  </w:r>
                </w:p>
              </w:tc>
              <w:tc>
                <w:tcPr>
                  <w:tcW w:w="3510" w:type="dxa"/>
                  <w:tcBorders>
                    <w:top w:val="single" w:sz="4" w:space="0" w:color="auto"/>
                    <w:left w:val="single" w:sz="4" w:space="0" w:color="auto"/>
                    <w:bottom w:val="single" w:sz="4" w:space="0" w:color="auto"/>
                    <w:right w:val="single" w:sz="4" w:space="0" w:color="auto"/>
                  </w:tcBorders>
                  <w:hideMark/>
                </w:tcPr>
                <w:p w14:paraId="6BED39AF" w14:textId="77777777" w:rsidR="00E60E92" w:rsidRPr="007A4950" w:rsidRDefault="00E60E92" w:rsidP="00E60E92">
                  <w:pPr>
                    <w:jc w:val="center"/>
                    <w:rPr>
                      <w:b/>
                      <w:bCs/>
                      <w:sz w:val="20"/>
                      <w:szCs w:val="20"/>
                    </w:rPr>
                  </w:pPr>
                  <w:r w:rsidRPr="007A4950">
                    <w:rPr>
                      <w:b/>
                      <w:bCs/>
                      <w:sz w:val="20"/>
                      <w:szCs w:val="20"/>
                    </w:rPr>
                    <w:t>Drop-off/Pick-up zone</w:t>
                  </w:r>
                </w:p>
              </w:tc>
            </w:tr>
            <w:tr w:rsidR="00E60E92" w14:paraId="3CFE118A"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307C6DF5" w14:textId="77777777" w:rsidR="00E60E92" w:rsidRPr="007A4950" w:rsidRDefault="00E60E92" w:rsidP="00E60E92">
                  <w:pPr>
                    <w:rPr>
                      <w:sz w:val="20"/>
                      <w:szCs w:val="20"/>
                    </w:rPr>
                  </w:pPr>
                  <w:r w:rsidRPr="007A4950">
                    <w:rPr>
                      <w:sz w:val="20"/>
                      <w:szCs w:val="20"/>
                    </w:rPr>
                    <w:t>Thibodeau</w:t>
                  </w:r>
                </w:p>
              </w:tc>
              <w:tc>
                <w:tcPr>
                  <w:tcW w:w="3345" w:type="dxa"/>
                  <w:tcBorders>
                    <w:top w:val="single" w:sz="4" w:space="0" w:color="auto"/>
                    <w:left w:val="single" w:sz="4" w:space="0" w:color="auto"/>
                    <w:bottom w:val="single" w:sz="4" w:space="0" w:color="auto"/>
                    <w:right w:val="single" w:sz="4" w:space="0" w:color="auto"/>
                  </w:tcBorders>
                  <w:hideMark/>
                </w:tcPr>
                <w:p w14:paraId="30931ED4" w14:textId="77777777" w:rsidR="00E60E92" w:rsidRPr="007A4950" w:rsidRDefault="00E60E92" w:rsidP="00E60E92">
                  <w:pPr>
                    <w:rPr>
                      <w:sz w:val="20"/>
                      <w:szCs w:val="20"/>
                    </w:rPr>
                  </w:pPr>
                  <w:r w:rsidRPr="007A4950">
                    <w:rPr>
                      <w:sz w:val="20"/>
                      <w:szCs w:val="20"/>
                    </w:rPr>
                    <w:t>Porter Porch</w:t>
                  </w:r>
                </w:p>
              </w:tc>
              <w:tc>
                <w:tcPr>
                  <w:tcW w:w="3510" w:type="dxa"/>
                  <w:tcBorders>
                    <w:top w:val="single" w:sz="4" w:space="0" w:color="auto"/>
                    <w:left w:val="single" w:sz="4" w:space="0" w:color="auto"/>
                    <w:bottom w:val="single" w:sz="4" w:space="0" w:color="auto"/>
                    <w:right w:val="single" w:sz="4" w:space="0" w:color="auto"/>
                  </w:tcBorders>
                  <w:hideMark/>
                </w:tcPr>
                <w:p w14:paraId="17128828" w14:textId="77777777" w:rsidR="00E60E92" w:rsidRPr="007A4950" w:rsidRDefault="00E60E92" w:rsidP="00E60E92">
                  <w:pPr>
                    <w:rPr>
                      <w:sz w:val="20"/>
                      <w:szCs w:val="20"/>
                    </w:rPr>
                  </w:pPr>
                  <w:r w:rsidRPr="007A4950">
                    <w:rPr>
                      <w:sz w:val="20"/>
                      <w:szCs w:val="20"/>
                    </w:rPr>
                    <w:t>Porter baseball diamond</w:t>
                  </w:r>
                </w:p>
              </w:tc>
            </w:tr>
            <w:tr w:rsidR="00E60E92" w14:paraId="2C7F47A3"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79F3BF02" w14:textId="77777777" w:rsidR="00E60E92" w:rsidRPr="007A4950" w:rsidRDefault="00E60E92" w:rsidP="00E60E92">
                  <w:pPr>
                    <w:rPr>
                      <w:sz w:val="20"/>
                      <w:szCs w:val="20"/>
                    </w:rPr>
                  </w:pPr>
                  <w:r w:rsidRPr="007A4950">
                    <w:rPr>
                      <w:sz w:val="20"/>
                      <w:szCs w:val="20"/>
                    </w:rPr>
                    <w:t>Lumagbas</w:t>
                  </w:r>
                </w:p>
              </w:tc>
              <w:tc>
                <w:tcPr>
                  <w:tcW w:w="3345" w:type="dxa"/>
                  <w:tcBorders>
                    <w:top w:val="single" w:sz="4" w:space="0" w:color="auto"/>
                    <w:left w:val="single" w:sz="4" w:space="0" w:color="auto"/>
                    <w:bottom w:val="single" w:sz="4" w:space="0" w:color="auto"/>
                    <w:right w:val="single" w:sz="4" w:space="0" w:color="auto"/>
                  </w:tcBorders>
                  <w:hideMark/>
                </w:tcPr>
                <w:p w14:paraId="16F3B4CD" w14:textId="77777777" w:rsidR="00E60E92" w:rsidRPr="007A4950" w:rsidRDefault="00E60E92" w:rsidP="00E60E92">
                  <w:pPr>
                    <w:rPr>
                      <w:sz w:val="20"/>
                      <w:szCs w:val="20"/>
                    </w:rPr>
                  </w:pPr>
                  <w:r w:rsidRPr="007A4950">
                    <w:rPr>
                      <w:sz w:val="20"/>
                      <w:szCs w:val="20"/>
                    </w:rPr>
                    <w:t>Lillian door</w:t>
                  </w:r>
                </w:p>
              </w:tc>
              <w:tc>
                <w:tcPr>
                  <w:tcW w:w="3510" w:type="dxa"/>
                  <w:tcBorders>
                    <w:top w:val="single" w:sz="4" w:space="0" w:color="auto"/>
                    <w:left w:val="single" w:sz="4" w:space="0" w:color="auto"/>
                    <w:bottom w:val="single" w:sz="4" w:space="0" w:color="auto"/>
                    <w:right w:val="single" w:sz="4" w:space="0" w:color="auto"/>
                  </w:tcBorders>
                  <w:hideMark/>
                </w:tcPr>
                <w:p w14:paraId="1E6BE6BB" w14:textId="77777777" w:rsidR="00E60E92" w:rsidRPr="007A4950" w:rsidRDefault="00E60E92" w:rsidP="00E60E92">
                  <w:pPr>
                    <w:rPr>
                      <w:sz w:val="20"/>
                      <w:szCs w:val="20"/>
                    </w:rPr>
                  </w:pPr>
                  <w:r w:rsidRPr="007A4950">
                    <w:rPr>
                      <w:sz w:val="20"/>
                      <w:szCs w:val="20"/>
                    </w:rPr>
                    <w:t>Lillian baseball diamond</w:t>
                  </w:r>
                </w:p>
              </w:tc>
            </w:tr>
            <w:tr w:rsidR="00E60E92" w14:paraId="377B6087"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29EBF86E" w14:textId="77777777" w:rsidR="00E60E92" w:rsidRPr="007A4950" w:rsidRDefault="00E60E92" w:rsidP="00E60E92">
                  <w:pPr>
                    <w:rPr>
                      <w:sz w:val="20"/>
                      <w:szCs w:val="20"/>
                    </w:rPr>
                  </w:pPr>
                  <w:r w:rsidRPr="007A4950">
                    <w:rPr>
                      <w:sz w:val="20"/>
                      <w:szCs w:val="20"/>
                    </w:rPr>
                    <w:t>Rahn</w:t>
                  </w:r>
                </w:p>
              </w:tc>
              <w:tc>
                <w:tcPr>
                  <w:tcW w:w="3345" w:type="dxa"/>
                  <w:tcBorders>
                    <w:top w:val="single" w:sz="4" w:space="0" w:color="auto"/>
                    <w:left w:val="single" w:sz="4" w:space="0" w:color="auto"/>
                    <w:bottom w:val="single" w:sz="4" w:space="0" w:color="auto"/>
                    <w:right w:val="single" w:sz="4" w:space="0" w:color="auto"/>
                  </w:tcBorders>
                  <w:hideMark/>
                </w:tcPr>
                <w:p w14:paraId="5CA660FC" w14:textId="77777777" w:rsidR="00E60E92" w:rsidRPr="007A4950" w:rsidRDefault="00E60E92" w:rsidP="00E60E92">
                  <w:pPr>
                    <w:rPr>
                      <w:sz w:val="20"/>
                      <w:szCs w:val="20"/>
                    </w:rPr>
                  </w:pPr>
                  <w:r w:rsidRPr="007A4950">
                    <w:rPr>
                      <w:sz w:val="20"/>
                      <w:szCs w:val="20"/>
                    </w:rPr>
                    <w:t>Library Garden door</w:t>
                  </w:r>
                </w:p>
              </w:tc>
              <w:tc>
                <w:tcPr>
                  <w:tcW w:w="3510" w:type="dxa"/>
                  <w:tcBorders>
                    <w:top w:val="single" w:sz="4" w:space="0" w:color="auto"/>
                    <w:left w:val="single" w:sz="4" w:space="0" w:color="auto"/>
                    <w:bottom w:val="single" w:sz="4" w:space="0" w:color="auto"/>
                    <w:right w:val="single" w:sz="4" w:space="0" w:color="auto"/>
                  </w:tcBorders>
                  <w:hideMark/>
                </w:tcPr>
                <w:p w14:paraId="75E39942" w14:textId="77777777" w:rsidR="00E60E92" w:rsidRPr="007A4950" w:rsidRDefault="00E60E92" w:rsidP="00E60E92">
                  <w:pPr>
                    <w:rPr>
                      <w:sz w:val="20"/>
                      <w:szCs w:val="20"/>
                    </w:rPr>
                  </w:pPr>
                  <w:r w:rsidRPr="007A4950">
                    <w:rPr>
                      <w:sz w:val="20"/>
                      <w:szCs w:val="20"/>
                    </w:rPr>
                    <w:t>Gravel soccer goalpost</w:t>
                  </w:r>
                </w:p>
              </w:tc>
            </w:tr>
            <w:tr w:rsidR="00E60E92" w14:paraId="28879743"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1332F615" w14:textId="77777777" w:rsidR="00E60E92" w:rsidRPr="007A4950" w:rsidRDefault="00E60E92" w:rsidP="00E60E92">
                  <w:pPr>
                    <w:rPr>
                      <w:sz w:val="20"/>
                      <w:szCs w:val="20"/>
                    </w:rPr>
                  </w:pPr>
                  <w:r w:rsidRPr="007A4950">
                    <w:rPr>
                      <w:sz w:val="20"/>
                      <w:szCs w:val="20"/>
                    </w:rPr>
                    <w:t>Kim</w:t>
                  </w:r>
                </w:p>
              </w:tc>
              <w:tc>
                <w:tcPr>
                  <w:tcW w:w="3345" w:type="dxa"/>
                  <w:tcBorders>
                    <w:top w:val="single" w:sz="4" w:space="0" w:color="auto"/>
                    <w:left w:val="single" w:sz="4" w:space="0" w:color="auto"/>
                    <w:bottom w:val="single" w:sz="4" w:space="0" w:color="auto"/>
                    <w:right w:val="single" w:sz="4" w:space="0" w:color="auto"/>
                  </w:tcBorders>
                  <w:hideMark/>
                </w:tcPr>
                <w:p w14:paraId="251751B5" w14:textId="77777777" w:rsidR="00E60E92" w:rsidRPr="007A4950" w:rsidRDefault="00E60E92" w:rsidP="00E60E92">
                  <w:pPr>
                    <w:rPr>
                      <w:sz w:val="20"/>
                      <w:szCs w:val="20"/>
                    </w:rPr>
                  </w:pPr>
                  <w:r w:rsidRPr="007A4950">
                    <w:rPr>
                      <w:sz w:val="20"/>
                      <w:szCs w:val="20"/>
                    </w:rPr>
                    <w:t>Rainbow undercover door</w:t>
                  </w:r>
                </w:p>
              </w:tc>
              <w:tc>
                <w:tcPr>
                  <w:tcW w:w="3510" w:type="dxa"/>
                  <w:tcBorders>
                    <w:top w:val="single" w:sz="4" w:space="0" w:color="auto"/>
                    <w:left w:val="single" w:sz="4" w:space="0" w:color="auto"/>
                    <w:bottom w:val="single" w:sz="4" w:space="0" w:color="auto"/>
                    <w:right w:val="single" w:sz="4" w:space="0" w:color="auto"/>
                  </w:tcBorders>
                  <w:hideMark/>
                </w:tcPr>
                <w:p w14:paraId="0AA64A93" w14:textId="77777777" w:rsidR="00E60E92" w:rsidRPr="007A4950" w:rsidRDefault="00E60E92" w:rsidP="00E60E92">
                  <w:pPr>
                    <w:rPr>
                      <w:sz w:val="20"/>
                      <w:szCs w:val="20"/>
                    </w:rPr>
                  </w:pPr>
                  <w:r w:rsidRPr="007A4950">
                    <w:rPr>
                      <w:sz w:val="20"/>
                      <w:szCs w:val="20"/>
                    </w:rPr>
                    <w:t>Sandpit</w:t>
                  </w:r>
                </w:p>
              </w:tc>
            </w:tr>
            <w:tr w:rsidR="00E60E92" w14:paraId="7AB09074"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74C29F1B" w14:textId="77777777" w:rsidR="00E60E92" w:rsidRPr="007A4950" w:rsidRDefault="00E60E92" w:rsidP="00E60E92">
                  <w:pPr>
                    <w:rPr>
                      <w:sz w:val="20"/>
                      <w:szCs w:val="20"/>
                    </w:rPr>
                  </w:pPr>
                  <w:r w:rsidRPr="007A4950">
                    <w:rPr>
                      <w:sz w:val="20"/>
                      <w:szCs w:val="20"/>
                    </w:rPr>
                    <w:t>Neufeld</w:t>
                  </w:r>
                </w:p>
              </w:tc>
              <w:tc>
                <w:tcPr>
                  <w:tcW w:w="3345" w:type="dxa"/>
                  <w:tcBorders>
                    <w:top w:val="single" w:sz="4" w:space="0" w:color="auto"/>
                    <w:left w:val="single" w:sz="4" w:space="0" w:color="auto"/>
                    <w:bottom w:val="single" w:sz="4" w:space="0" w:color="auto"/>
                    <w:right w:val="single" w:sz="4" w:space="0" w:color="auto"/>
                  </w:tcBorders>
                  <w:hideMark/>
                </w:tcPr>
                <w:p w14:paraId="695ED0BB" w14:textId="77777777" w:rsidR="00E60E92" w:rsidRPr="007A4950" w:rsidRDefault="00E60E92" w:rsidP="00E60E92">
                  <w:pPr>
                    <w:rPr>
                      <w:sz w:val="20"/>
                      <w:szCs w:val="20"/>
                    </w:rPr>
                  </w:pPr>
                  <w:r w:rsidRPr="007A4950">
                    <w:rPr>
                      <w:sz w:val="20"/>
                      <w:szCs w:val="20"/>
                    </w:rPr>
                    <w:t>Classroom door</w:t>
                  </w:r>
                </w:p>
              </w:tc>
              <w:tc>
                <w:tcPr>
                  <w:tcW w:w="3510" w:type="dxa"/>
                  <w:tcBorders>
                    <w:top w:val="single" w:sz="4" w:space="0" w:color="auto"/>
                    <w:left w:val="single" w:sz="4" w:space="0" w:color="auto"/>
                    <w:bottom w:val="single" w:sz="4" w:space="0" w:color="auto"/>
                    <w:right w:val="single" w:sz="4" w:space="0" w:color="auto"/>
                  </w:tcBorders>
                  <w:hideMark/>
                </w:tcPr>
                <w:p w14:paraId="757A94EF" w14:textId="567C93B5" w:rsidR="00E60E92" w:rsidRPr="007A4950" w:rsidRDefault="00E60E92" w:rsidP="00E60E92">
                  <w:pPr>
                    <w:rPr>
                      <w:sz w:val="20"/>
                      <w:szCs w:val="20"/>
                    </w:rPr>
                  </w:pPr>
                  <w:r w:rsidRPr="007A4950">
                    <w:rPr>
                      <w:sz w:val="20"/>
                      <w:szCs w:val="20"/>
                    </w:rPr>
                    <w:t>Pea</w:t>
                  </w:r>
                  <w:r w:rsidR="00D46221" w:rsidRPr="007A4950">
                    <w:rPr>
                      <w:sz w:val="20"/>
                      <w:szCs w:val="20"/>
                    </w:rPr>
                    <w:t xml:space="preserve"> </w:t>
                  </w:r>
                  <w:r w:rsidRPr="007A4950">
                    <w:rPr>
                      <w:sz w:val="20"/>
                      <w:szCs w:val="20"/>
                    </w:rPr>
                    <w:t>gravel slide/swings play area</w:t>
                  </w:r>
                </w:p>
              </w:tc>
            </w:tr>
            <w:tr w:rsidR="00E60E92" w14:paraId="035F8334"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62A2A740" w14:textId="77777777" w:rsidR="00E60E92" w:rsidRPr="007A4950" w:rsidRDefault="00E60E92" w:rsidP="00E60E92">
                  <w:pPr>
                    <w:rPr>
                      <w:sz w:val="20"/>
                      <w:szCs w:val="20"/>
                    </w:rPr>
                  </w:pPr>
                  <w:r w:rsidRPr="007A4950">
                    <w:rPr>
                      <w:sz w:val="20"/>
                      <w:szCs w:val="20"/>
                    </w:rPr>
                    <w:t>Tulloch</w:t>
                  </w:r>
                </w:p>
              </w:tc>
              <w:tc>
                <w:tcPr>
                  <w:tcW w:w="3345" w:type="dxa"/>
                  <w:tcBorders>
                    <w:top w:val="single" w:sz="4" w:space="0" w:color="auto"/>
                    <w:left w:val="single" w:sz="4" w:space="0" w:color="auto"/>
                    <w:bottom w:val="single" w:sz="4" w:space="0" w:color="auto"/>
                    <w:right w:val="single" w:sz="4" w:space="0" w:color="auto"/>
                  </w:tcBorders>
                  <w:hideMark/>
                </w:tcPr>
                <w:p w14:paraId="14F73EDC" w14:textId="77777777" w:rsidR="00E60E92" w:rsidRPr="007A4950" w:rsidRDefault="00E60E92" w:rsidP="00E60E92">
                  <w:pPr>
                    <w:rPr>
                      <w:sz w:val="20"/>
                      <w:szCs w:val="20"/>
                    </w:rPr>
                  </w:pPr>
                  <w:r w:rsidRPr="007A4950">
                    <w:rPr>
                      <w:sz w:val="20"/>
                      <w:szCs w:val="20"/>
                    </w:rPr>
                    <w:t>Lillian door</w:t>
                  </w:r>
                </w:p>
              </w:tc>
              <w:tc>
                <w:tcPr>
                  <w:tcW w:w="3510" w:type="dxa"/>
                  <w:tcBorders>
                    <w:top w:val="single" w:sz="4" w:space="0" w:color="auto"/>
                    <w:left w:val="single" w:sz="4" w:space="0" w:color="auto"/>
                    <w:bottom w:val="single" w:sz="4" w:space="0" w:color="auto"/>
                    <w:right w:val="single" w:sz="4" w:space="0" w:color="auto"/>
                  </w:tcBorders>
                  <w:hideMark/>
                </w:tcPr>
                <w:p w14:paraId="6C333405" w14:textId="77777777" w:rsidR="00E60E92" w:rsidRPr="007A4950" w:rsidRDefault="00E60E92" w:rsidP="00E60E92">
                  <w:pPr>
                    <w:rPr>
                      <w:sz w:val="20"/>
                      <w:szCs w:val="20"/>
                    </w:rPr>
                  </w:pPr>
                  <w:r w:rsidRPr="007A4950">
                    <w:rPr>
                      <w:sz w:val="20"/>
                      <w:szCs w:val="20"/>
                    </w:rPr>
                    <w:t>Grass soccer goalpost</w:t>
                  </w:r>
                </w:p>
              </w:tc>
            </w:tr>
            <w:tr w:rsidR="00E60E92" w14:paraId="03A3255F"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02391E36" w14:textId="77777777" w:rsidR="00E60E92" w:rsidRPr="007A4950" w:rsidRDefault="00E60E92" w:rsidP="00E60E92">
                  <w:pPr>
                    <w:rPr>
                      <w:sz w:val="20"/>
                      <w:szCs w:val="20"/>
                    </w:rPr>
                  </w:pPr>
                  <w:r w:rsidRPr="007A4950">
                    <w:rPr>
                      <w:sz w:val="20"/>
                      <w:szCs w:val="20"/>
                    </w:rPr>
                    <w:t>Stark</w:t>
                  </w:r>
                </w:p>
              </w:tc>
              <w:tc>
                <w:tcPr>
                  <w:tcW w:w="3345" w:type="dxa"/>
                  <w:tcBorders>
                    <w:top w:val="single" w:sz="4" w:space="0" w:color="auto"/>
                    <w:left w:val="single" w:sz="4" w:space="0" w:color="auto"/>
                    <w:bottom w:val="single" w:sz="4" w:space="0" w:color="auto"/>
                    <w:right w:val="single" w:sz="4" w:space="0" w:color="auto"/>
                  </w:tcBorders>
                  <w:hideMark/>
                </w:tcPr>
                <w:p w14:paraId="6448B98F" w14:textId="77777777" w:rsidR="00E60E92" w:rsidRPr="007A4950" w:rsidRDefault="00E60E92" w:rsidP="00E60E92">
                  <w:pPr>
                    <w:rPr>
                      <w:sz w:val="20"/>
                      <w:szCs w:val="20"/>
                    </w:rPr>
                  </w:pPr>
                  <w:r w:rsidRPr="007A4950">
                    <w:rPr>
                      <w:sz w:val="20"/>
                      <w:szCs w:val="20"/>
                    </w:rPr>
                    <w:t>Porter Porch</w:t>
                  </w:r>
                </w:p>
              </w:tc>
              <w:tc>
                <w:tcPr>
                  <w:tcW w:w="3510" w:type="dxa"/>
                  <w:tcBorders>
                    <w:top w:val="single" w:sz="4" w:space="0" w:color="auto"/>
                    <w:left w:val="single" w:sz="4" w:space="0" w:color="auto"/>
                    <w:bottom w:val="single" w:sz="4" w:space="0" w:color="auto"/>
                    <w:right w:val="single" w:sz="4" w:space="0" w:color="auto"/>
                  </w:tcBorders>
                  <w:hideMark/>
                </w:tcPr>
                <w:p w14:paraId="550388C7" w14:textId="77777777" w:rsidR="00E60E92" w:rsidRPr="007A4950" w:rsidRDefault="00E60E92" w:rsidP="00E60E92">
                  <w:pPr>
                    <w:rPr>
                      <w:sz w:val="20"/>
                      <w:szCs w:val="20"/>
                    </w:rPr>
                  </w:pPr>
                  <w:r w:rsidRPr="007A4950">
                    <w:rPr>
                      <w:sz w:val="20"/>
                      <w:szCs w:val="20"/>
                    </w:rPr>
                    <w:t>Porter Grass field</w:t>
                  </w:r>
                </w:p>
              </w:tc>
            </w:tr>
            <w:tr w:rsidR="00E60E92" w14:paraId="6F52EB52"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24DD5048" w14:textId="77777777" w:rsidR="00E60E92" w:rsidRPr="007A4950" w:rsidRDefault="00E60E92" w:rsidP="00E60E92">
                  <w:pPr>
                    <w:rPr>
                      <w:sz w:val="20"/>
                      <w:szCs w:val="20"/>
                    </w:rPr>
                  </w:pPr>
                  <w:r w:rsidRPr="007A4950">
                    <w:rPr>
                      <w:sz w:val="20"/>
                      <w:szCs w:val="20"/>
                    </w:rPr>
                    <w:t>Chan</w:t>
                  </w:r>
                </w:p>
              </w:tc>
              <w:tc>
                <w:tcPr>
                  <w:tcW w:w="3345" w:type="dxa"/>
                  <w:tcBorders>
                    <w:top w:val="single" w:sz="4" w:space="0" w:color="auto"/>
                    <w:left w:val="single" w:sz="4" w:space="0" w:color="auto"/>
                    <w:bottom w:val="single" w:sz="4" w:space="0" w:color="auto"/>
                    <w:right w:val="single" w:sz="4" w:space="0" w:color="auto"/>
                  </w:tcBorders>
                  <w:hideMark/>
                </w:tcPr>
                <w:p w14:paraId="595D986C" w14:textId="77777777" w:rsidR="00E60E92" w:rsidRPr="007A4950" w:rsidRDefault="00E60E92" w:rsidP="00E60E92">
                  <w:pPr>
                    <w:rPr>
                      <w:sz w:val="20"/>
                      <w:szCs w:val="20"/>
                    </w:rPr>
                  </w:pPr>
                  <w:r w:rsidRPr="007A4950">
                    <w:rPr>
                      <w:sz w:val="20"/>
                      <w:szCs w:val="20"/>
                    </w:rPr>
                    <w:t>Rainbow undercover door</w:t>
                  </w:r>
                </w:p>
              </w:tc>
              <w:tc>
                <w:tcPr>
                  <w:tcW w:w="3510" w:type="dxa"/>
                  <w:tcBorders>
                    <w:top w:val="single" w:sz="4" w:space="0" w:color="auto"/>
                    <w:left w:val="single" w:sz="4" w:space="0" w:color="auto"/>
                    <w:bottom w:val="single" w:sz="4" w:space="0" w:color="auto"/>
                    <w:right w:val="single" w:sz="4" w:space="0" w:color="auto"/>
                  </w:tcBorders>
                  <w:hideMark/>
                </w:tcPr>
                <w:p w14:paraId="76AD3EE6" w14:textId="77777777" w:rsidR="00E60E92" w:rsidRPr="007A4950" w:rsidRDefault="00E60E92" w:rsidP="00E60E92">
                  <w:pPr>
                    <w:rPr>
                      <w:sz w:val="20"/>
                      <w:szCs w:val="20"/>
                    </w:rPr>
                  </w:pPr>
                  <w:r w:rsidRPr="007A4950">
                    <w:rPr>
                      <w:sz w:val="20"/>
                      <w:szCs w:val="20"/>
                    </w:rPr>
                    <w:t>Grass adjacent blacktop</w:t>
                  </w:r>
                </w:p>
              </w:tc>
            </w:tr>
            <w:tr w:rsidR="00E60E92" w14:paraId="43724D67"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5B1AAD09" w14:textId="77777777" w:rsidR="00E60E92" w:rsidRPr="007A4950" w:rsidRDefault="00E60E92" w:rsidP="00E60E92">
                  <w:pPr>
                    <w:rPr>
                      <w:sz w:val="20"/>
                      <w:szCs w:val="20"/>
                    </w:rPr>
                  </w:pPr>
                  <w:r w:rsidRPr="007A4950">
                    <w:rPr>
                      <w:sz w:val="20"/>
                      <w:szCs w:val="20"/>
                    </w:rPr>
                    <w:t>Ireland</w:t>
                  </w:r>
                </w:p>
              </w:tc>
              <w:tc>
                <w:tcPr>
                  <w:tcW w:w="3345" w:type="dxa"/>
                  <w:tcBorders>
                    <w:top w:val="single" w:sz="4" w:space="0" w:color="auto"/>
                    <w:left w:val="single" w:sz="4" w:space="0" w:color="auto"/>
                    <w:bottom w:val="single" w:sz="4" w:space="0" w:color="auto"/>
                    <w:right w:val="single" w:sz="4" w:space="0" w:color="auto"/>
                  </w:tcBorders>
                  <w:hideMark/>
                </w:tcPr>
                <w:p w14:paraId="296D230A" w14:textId="77777777" w:rsidR="00E60E92" w:rsidRPr="007A4950" w:rsidRDefault="00E60E92" w:rsidP="00E60E92">
                  <w:pPr>
                    <w:rPr>
                      <w:sz w:val="20"/>
                      <w:szCs w:val="20"/>
                    </w:rPr>
                  </w:pPr>
                  <w:r w:rsidRPr="007A4950">
                    <w:rPr>
                      <w:sz w:val="20"/>
                      <w:szCs w:val="20"/>
                    </w:rPr>
                    <w:t>Blacktop undercover door</w:t>
                  </w:r>
                </w:p>
              </w:tc>
              <w:tc>
                <w:tcPr>
                  <w:tcW w:w="3510" w:type="dxa"/>
                  <w:tcBorders>
                    <w:top w:val="single" w:sz="4" w:space="0" w:color="auto"/>
                    <w:left w:val="single" w:sz="4" w:space="0" w:color="auto"/>
                    <w:bottom w:val="single" w:sz="4" w:space="0" w:color="auto"/>
                    <w:right w:val="single" w:sz="4" w:space="0" w:color="auto"/>
                  </w:tcBorders>
                  <w:hideMark/>
                </w:tcPr>
                <w:p w14:paraId="5AE5F845" w14:textId="77777777" w:rsidR="00E60E92" w:rsidRPr="007A4950" w:rsidRDefault="00E60E92" w:rsidP="00E60E92">
                  <w:pPr>
                    <w:rPr>
                      <w:sz w:val="20"/>
                      <w:szCs w:val="20"/>
                    </w:rPr>
                  </w:pPr>
                  <w:r w:rsidRPr="007A4950">
                    <w:rPr>
                      <w:sz w:val="20"/>
                      <w:szCs w:val="20"/>
                    </w:rPr>
                    <w:t>Spiderweb/playground play area</w:t>
                  </w:r>
                </w:p>
              </w:tc>
            </w:tr>
            <w:tr w:rsidR="00E60E92" w14:paraId="0AA9A63F"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13103632" w14:textId="77777777" w:rsidR="00E60E92" w:rsidRPr="007A4950" w:rsidRDefault="00E60E92" w:rsidP="00E60E92">
                  <w:pPr>
                    <w:rPr>
                      <w:sz w:val="20"/>
                      <w:szCs w:val="20"/>
                    </w:rPr>
                  </w:pPr>
                  <w:r w:rsidRPr="007A4950">
                    <w:rPr>
                      <w:sz w:val="20"/>
                      <w:szCs w:val="20"/>
                    </w:rPr>
                    <w:t>Dittrick</w:t>
                  </w:r>
                </w:p>
              </w:tc>
              <w:tc>
                <w:tcPr>
                  <w:tcW w:w="3345" w:type="dxa"/>
                  <w:tcBorders>
                    <w:top w:val="single" w:sz="4" w:space="0" w:color="auto"/>
                    <w:left w:val="single" w:sz="4" w:space="0" w:color="auto"/>
                    <w:bottom w:val="single" w:sz="4" w:space="0" w:color="auto"/>
                    <w:right w:val="single" w:sz="4" w:space="0" w:color="auto"/>
                  </w:tcBorders>
                  <w:hideMark/>
                </w:tcPr>
                <w:p w14:paraId="6FFBE478" w14:textId="77777777" w:rsidR="00E60E92" w:rsidRPr="007A4950" w:rsidRDefault="00E60E92" w:rsidP="00E60E92">
                  <w:pPr>
                    <w:rPr>
                      <w:sz w:val="20"/>
                      <w:szCs w:val="20"/>
                    </w:rPr>
                  </w:pPr>
                  <w:r w:rsidRPr="007A4950">
                    <w:rPr>
                      <w:sz w:val="20"/>
                      <w:szCs w:val="20"/>
                    </w:rPr>
                    <w:t>Blacktop undercover door</w:t>
                  </w:r>
                </w:p>
              </w:tc>
              <w:tc>
                <w:tcPr>
                  <w:tcW w:w="3510" w:type="dxa"/>
                  <w:tcBorders>
                    <w:top w:val="single" w:sz="4" w:space="0" w:color="auto"/>
                    <w:left w:val="single" w:sz="4" w:space="0" w:color="auto"/>
                    <w:bottom w:val="single" w:sz="4" w:space="0" w:color="auto"/>
                    <w:right w:val="single" w:sz="4" w:space="0" w:color="auto"/>
                  </w:tcBorders>
                  <w:hideMark/>
                </w:tcPr>
                <w:p w14:paraId="2D78B44D" w14:textId="77777777" w:rsidR="00E60E92" w:rsidRPr="007A4950" w:rsidRDefault="00E60E92" w:rsidP="00E60E92">
                  <w:pPr>
                    <w:rPr>
                      <w:sz w:val="20"/>
                      <w:szCs w:val="20"/>
                    </w:rPr>
                  </w:pPr>
                  <w:r w:rsidRPr="007A4950">
                    <w:rPr>
                      <w:sz w:val="20"/>
                      <w:szCs w:val="20"/>
                    </w:rPr>
                    <w:t>Logs/playground play area</w:t>
                  </w:r>
                </w:p>
              </w:tc>
            </w:tr>
            <w:tr w:rsidR="00E60E92" w14:paraId="6CDC3A33"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295B822D" w14:textId="77777777" w:rsidR="00E60E92" w:rsidRPr="007A4950" w:rsidRDefault="00E60E92" w:rsidP="00E60E92">
                  <w:pPr>
                    <w:rPr>
                      <w:sz w:val="20"/>
                      <w:szCs w:val="20"/>
                    </w:rPr>
                  </w:pPr>
                  <w:r w:rsidRPr="007A4950">
                    <w:rPr>
                      <w:sz w:val="20"/>
                      <w:szCs w:val="20"/>
                    </w:rPr>
                    <w:t>Milonas</w:t>
                  </w:r>
                </w:p>
              </w:tc>
              <w:tc>
                <w:tcPr>
                  <w:tcW w:w="3345" w:type="dxa"/>
                  <w:tcBorders>
                    <w:top w:val="single" w:sz="4" w:space="0" w:color="auto"/>
                    <w:left w:val="single" w:sz="4" w:space="0" w:color="auto"/>
                    <w:bottom w:val="single" w:sz="4" w:space="0" w:color="auto"/>
                    <w:right w:val="single" w:sz="4" w:space="0" w:color="auto"/>
                  </w:tcBorders>
                  <w:hideMark/>
                </w:tcPr>
                <w:p w14:paraId="369DB02C" w14:textId="77777777" w:rsidR="00E60E92" w:rsidRPr="007A4950" w:rsidRDefault="00E60E92" w:rsidP="00E60E92">
                  <w:pPr>
                    <w:rPr>
                      <w:sz w:val="20"/>
                      <w:szCs w:val="20"/>
                    </w:rPr>
                  </w:pPr>
                  <w:r w:rsidRPr="007A4950">
                    <w:rPr>
                      <w:sz w:val="20"/>
                      <w:szCs w:val="20"/>
                    </w:rPr>
                    <w:t>Library Garden door</w:t>
                  </w:r>
                </w:p>
              </w:tc>
              <w:tc>
                <w:tcPr>
                  <w:tcW w:w="3510" w:type="dxa"/>
                  <w:tcBorders>
                    <w:top w:val="single" w:sz="4" w:space="0" w:color="auto"/>
                    <w:left w:val="single" w:sz="4" w:space="0" w:color="auto"/>
                    <w:bottom w:val="single" w:sz="4" w:space="0" w:color="auto"/>
                    <w:right w:val="single" w:sz="4" w:space="0" w:color="auto"/>
                  </w:tcBorders>
                  <w:hideMark/>
                </w:tcPr>
                <w:p w14:paraId="5A7C47D2" w14:textId="77777777" w:rsidR="00E60E92" w:rsidRPr="007A4950" w:rsidRDefault="00E60E92" w:rsidP="00E60E92">
                  <w:pPr>
                    <w:rPr>
                      <w:sz w:val="20"/>
                      <w:szCs w:val="20"/>
                    </w:rPr>
                  </w:pPr>
                  <w:r w:rsidRPr="007A4950">
                    <w:rPr>
                      <w:sz w:val="20"/>
                      <w:szCs w:val="20"/>
                    </w:rPr>
                    <w:t>Garden/undercover area</w:t>
                  </w:r>
                </w:p>
              </w:tc>
            </w:tr>
            <w:tr w:rsidR="00E60E92" w14:paraId="44B39C97"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57B19A7B" w14:textId="77777777" w:rsidR="00E60E92" w:rsidRPr="007A4950" w:rsidRDefault="00E60E92" w:rsidP="00E60E92">
                  <w:pPr>
                    <w:rPr>
                      <w:sz w:val="20"/>
                      <w:szCs w:val="20"/>
                    </w:rPr>
                  </w:pPr>
                  <w:r w:rsidRPr="007A4950">
                    <w:rPr>
                      <w:sz w:val="20"/>
                      <w:szCs w:val="20"/>
                    </w:rPr>
                    <w:t>Davidson</w:t>
                  </w:r>
                </w:p>
              </w:tc>
              <w:tc>
                <w:tcPr>
                  <w:tcW w:w="3345" w:type="dxa"/>
                  <w:tcBorders>
                    <w:top w:val="single" w:sz="4" w:space="0" w:color="auto"/>
                    <w:left w:val="single" w:sz="4" w:space="0" w:color="auto"/>
                    <w:bottom w:val="single" w:sz="4" w:space="0" w:color="auto"/>
                    <w:right w:val="single" w:sz="4" w:space="0" w:color="auto"/>
                  </w:tcBorders>
                  <w:hideMark/>
                </w:tcPr>
                <w:p w14:paraId="53804683" w14:textId="77777777" w:rsidR="00E60E92" w:rsidRPr="007A4950" w:rsidRDefault="00E60E92" w:rsidP="00E60E92">
                  <w:pPr>
                    <w:rPr>
                      <w:sz w:val="20"/>
                      <w:szCs w:val="20"/>
                    </w:rPr>
                  </w:pPr>
                  <w:r w:rsidRPr="007A4950">
                    <w:rPr>
                      <w:sz w:val="20"/>
                      <w:szCs w:val="20"/>
                    </w:rPr>
                    <w:t>Porter Porch</w:t>
                  </w:r>
                </w:p>
              </w:tc>
              <w:tc>
                <w:tcPr>
                  <w:tcW w:w="3510" w:type="dxa"/>
                  <w:tcBorders>
                    <w:top w:val="single" w:sz="4" w:space="0" w:color="auto"/>
                    <w:left w:val="single" w:sz="4" w:space="0" w:color="auto"/>
                    <w:bottom w:val="single" w:sz="4" w:space="0" w:color="auto"/>
                    <w:right w:val="single" w:sz="4" w:space="0" w:color="auto"/>
                  </w:tcBorders>
                  <w:hideMark/>
                </w:tcPr>
                <w:p w14:paraId="7B1DE3A8" w14:textId="77777777" w:rsidR="00E60E92" w:rsidRPr="007A4950" w:rsidRDefault="00E60E92" w:rsidP="00E60E92">
                  <w:pPr>
                    <w:rPr>
                      <w:sz w:val="20"/>
                      <w:szCs w:val="20"/>
                    </w:rPr>
                  </w:pPr>
                  <w:r w:rsidRPr="007A4950">
                    <w:rPr>
                      <w:sz w:val="20"/>
                      <w:szCs w:val="20"/>
                    </w:rPr>
                    <w:t>Porter baseball diamond</w:t>
                  </w:r>
                </w:p>
              </w:tc>
            </w:tr>
            <w:tr w:rsidR="00E60E92" w14:paraId="22C80840" w14:textId="77777777" w:rsidTr="00E60E92">
              <w:tc>
                <w:tcPr>
                  <w:tcW w:w="1870" w:type="dxa"/>
                  <w:tcBorders>
                    <w:top w:val="single" w:sz="4" w:space="0" w:color="auto"/>
                    <w:left w:val="single" w:sz="4" w:space="0" w:color="auto"/>
                    <w:bottom w:val="single" w:sz="4" w:space="0" w:color="auto"/>
                    <w:right w:val="single" w:sz="4" w:space="0" w:color="auto"/>
                  </w:tcBorders>
                  <w:hideMark/>
                </w:tcPr>
                <w:p w14:paraId="398B30BC" w14:textId="77777777" w:rsidR="00E60E92" w:rsidRPr="007A4950" w:rsidRDefault="00E60E92" w:rsidP="00E60E92">
                  <w:pPr>
                    <w:rPr>
                      <w:sz w:val="20"/>
                      <w:szCs w:val="20"/>
                    </w:rPr>
                  </w:pPr>
                  <w:r w:rsidRPr="007A4950">
                    <w:rPr>
                      <w:sz w:val="20"/>
                      <w:szCs w:val="20"/>
                    </w:rPr>
                    <w:t>Bogdanovich</w:t>
                  </w:r>
                </w:p>
              </w:tc>
              <w:tc>
                <w:tcPr>
                  <w:tcW w:w="3345" w:type="dxa"/>
                  <w:tcBorders>
                    <w:top w:val="single" w:sz="4" w:space="0" w:color="auto"/>
                    <w:left w:val="single" w:sz="4" w:space="0" w:color="auto"/>
                    <w:bottom w:val="single" w:sz="4" w:space="0" w:color="auto"/>
                    <w:right w:val="single" w:sz="4" w:space="0" w:color="auto"/>
                  </w:tcBorders>
                  <w:hideMark/>
                </w:tcPr>
                <w:p w14:paraId="2BD97B02" w14:textId="77777777" w:rsidR="00E60E92" w:rsidRPr="007A4950" w:rsidRDefault="00E60E92" w:rsidP="00E60E92">
                  <w:pPr>
                    <w:rPr>
                      <w:sz w:val="20"/>
                      <w:szCs w:val="20"/>
                    </w:rPr>
                  </w:pPr>
                  <w:r w:rsidRPr="007A4950">
                    <w:rPr>
                      <w:sz w:val="20"/>
                      <w:szCs w:val="20"/>
                    </w:rPr>
                    <w:t>Porter Porch</w:t>
                  </w:r>
                </w:p>
              </w:tc>
              <w:tc>
                <w:tcPr>
                  <w:tcW w:w="3510" w:type="dxa"/>
                  <w:tcBorders>
                    <w:top w:val="single" w:sz="4" w:space="0" w:color="auto"/>
                    <w:left w:val="single" w:sz="4" w:space="0" w:color="auto"/>
                    <w:bottom w:val="single" w:sz="4" w:space="0" w:color="auto"/>
                    <w:right w:val="single" w:sz="4" w:space="0" w:color="auto"/>
                  </w:tcBorders>
                  <w:hideMark/>
                </w:tcPr>
                <w:p w14:paraId="5150C5FB" w14:textId="77777777" w:rsidR="00E60E92" w:rsidRPr="007A4950" w:rsidRDefault="00E60E92" w:rsidP="00E60E92">
                  <w:pPr>
                    <w:rPr>
                      <w:sz w:val="20"/>
                      <w:szCs w:val="20"/>
                    </w:rPr>
                  </w:pPr>
                  <w:r w:rsidRPr="007A4950">
                    <w:rPr>
                      <w:sz w:val="20"/>
                      <w:szCs w:val="20"/>
                    </w:rPr>
                    <w:t>Porter gravel field</w:t>
                  </w:r>
                </w:p>
              </w:tc>
            </w:tr>
          </w:tbl>
          <w:p w14:paraId="7FF4CA97" w14:textId="622C664A" w:rsidR="00D7794B" w:rsidRDefault="008A51C9" w:rsidP="008D5DE7">
            <w:pPr>
              <w:rPr>
                <w:lang w:val="en-US"/>
              </w:rPr>
            </w:pPr>
            <w:r w:rsidRPr="00782F5D">
              <w:rPr>
                <w:lang w:val="en-US"/>
              </w:rPr>
              <w:t>If you are d</w:t>
            </w:r>
            <w:r w:rsidR="005B63D1" w:rsidRPr="00782F5D">
              <w:rPr>
                <w:lang w:val="en-US"/>
              </w:rPr>
              <w:t>rop</w:t>
            </w:r>
            <w:r w:rsidRPr="00782F5D">
              <w:rPr>
                <w:lang w:val="en-US"/>
              </w:rPr>
              <w:t>ping</w:t>
            </w:r>
            <w:r w:rsidR="005B63D1" w:rsidRPr="00782F5D">
              <w:rPr>
                <w:lang w:val="en-US"/>
              </w:rPr>
              <w:t xml:space="preserve"> off / </w:t>
            </w:r>
            <w:r w:rsidRPr="00782F5D">
              <w:rPr>
                <w:lang w:val="en-US"/>
              </w:rPr>
              <w:t>p</w:t>
            </w:r>
            <w:r w:rsidR="005B63D1" w:rsidRPr="00782F5D">
              <w:rPr>
                <w:lang w:val="en-US"/>
              </w:rPr>
              <w:t>ick</w:t>
            </w:r>
            <w:r w:rsidRPr="00782F5D">
              <w:rPr>
                <w:lang w:val="en-US"/>
              </w:rPr>
              <w:t>ing</w:t>
            </w:r>
            <w:r w:rsidR="005B63D1" w:rsidRPr="00782F5D">
              <w:rPr>
                <w:lang w:val="en-US"/>
              </w:rPr>
              <w:t xml:space="preserve"> up </w:t>
            </w:r>
            <w:r w:rsidR="00087E31" w:rsidRPr="00782F5D">
              <w:rPr>
                <w:lang w:val="en-US"/>
              </w:rPr>
              <w:t xml:space="preserve">by vehicle, please </w:t>
            </w:r>
            <w:r w:rsidR="00087E31" w:rsidRPr="00782F5D">
              <w:rPr>
                <w:lang w:val="en-US"/>
              </w:rPr>
              <w:t>refrain from Merit Street or the Staff Parking lot</w:t>
            </w:r>
            <w:r w:rsidR="00087E31" w:rsidRPr="00782F5D">
              <w:rPr>
                <w:lang w:val="en-US"/>
              </w:rPr>
              <w:t xml:space="preserve"> due to traffic congestions</w:t>
            </w:r>
            <w:r w:rsidR="00087E31" w:rsidRPr="00782F5D">
              <w:rPr>
                <w:lang w:val="en-US"/>
              </w:rPr>
              <w:t>.</w:t>
            </w:r>
            <w:r w:rsidR="005B63D1" w:rsidRPr="00782F5D">
              <w:rPr>
                <w:lang w:val="en-US"/>
              </w:rPr>
              <w:t xml:space="preserve">  Please </w:t>
            </w:r>
            <w:r w:rsidR="00614B06" w:rsidRPr="00782F5D">
              <w:rPr>
                <w:lang w:val="en-US"/>
              </w:rPr>
              <w:t xml:space="preserve">select </w:t>
            </w:r>
            <w:r w:rsidR="00AE13B4" w:rsidRPr="00782F5D">
              <w:rPr>
                <w:lang w:val="en-US"/>
              </w:rPr>
              <w:t>either the Lillian drive and drop</w:t>
            </w:r>
            <w:r w:rsidR="006450F0" w:rsidRPr="00782F5D">
              <w:rPr>
                <w:lang w:val="en-US"/>
              </w:rPr>
              <w:t xml:space="preserve"> (no parking)</w:t>
            </w:r>
            <w:r w:rsidR="00CA58C2" w:rsidRPr="00782F5D">
              <w:rPr>
                <w:lang w:val="en-US"/>
              </w:rPr>
              <w:t xml:space="preserve"> or </w:t>
            </w:r>
            <w:r w:rsidR="006450F0" w:rsidRPr="00782F5D">
              <w:rPr>
                <w:lang w:val="en-US"/>
              </w:rPr>
              <w:t xml:space="preserve">use the </w:t>
            </w:r>
            <w:r w:rsidR="00CA58C2" w:rsidRPr="00782F5D">
              <w:rPr>
                <w:lang w:val="en-US"/>
              </w:rPr>
              <w:t>limited parking on Lillian below Bartlett OR park on Porter Street, whichever is</w:t>
            </w:r>
            <w:r w:rsidR="00614B06" w:rsidRPr="00782F5D">
              <w:rPr>
                <w:lang w:val="en-US"/>
              </w:rPr>
              <w:t xml:space="preserve"> closest to your child’s Drop off / Pick up zone identified </w:t>
            </w:r>
            <w:r w:rsidR="00AE13B4" w:rsidRPr="00782F5D">
              <w:rPr>
                <w:lang w:val="en-US"/>
              </w:rPr>
              <w:t xml:space="preserve">on the map above.  </w:t>
            </w:r>
            <w:r w:rsidR="005B63D1" w:rsidRPr="00782F5D">
              <w:rPr>
                <w:lang w:val="en-US"/>
              </w:rPr>
              <w:t xml:space="preserve"> </w:t>
            </w:r>
          </w:p>
          <w:p w14:paraId="229A730B" w14:textId="09901BCB" w:rsidR="00CA58C2" w:rsidRDefault="00CA58C2" w:rsidP="008D5DE7">
            <w:pPr>
              <w:rPr>
                <w:lang w:val="en-US"/>
              </w:rPr>
            </w:pPr>
            <w:r>
              <w:rPr>
                <w:lang w:val="en-US"/>
              </w:rPr>
              <w:t xml:space="preserve">*Please note, </w:t>
            </w:r>
            <w:r w:rsidR="008743C8">
              <w:rPr>
                <w:lang w:val="en-US"/>
              </w:rPr>
              <w:t>we encourage you to drop your children off at the vehicle no earlier than 8:50 am</w:t>
            </w:r>
            <w:r w:rsidR="00A25D37">
              <w:rPr>
                <w:lang w:val="en-US"/>
              </w:rPr>
              <w:t xml:space="preserve"> and not to congregate on the school grounds to maximize physical distancing.  </w:t>
            </w:r>
          </w:p>
        </w:tc>
      </w:tr>
    </w:tbl>
    <w:p w14:paraId="4A81EA6F" w14:textId="77777777" w:rsidR="00A06649" w:rsidRDefault="00A06649" w:rsidP="00DE01BF">
      <w:pPr>
        <w:pStyle w:val="Default"/>
        <w:spacing w:before="120"/>
        <w:rPr>
          <w:sz w:val="22"/>
          <w:szCs w:val="22"/>
        </w:rPr>
      </w:pPr>
      <w:r>
        <w:rPr>
          <w:b/>
          <w:bCs/>
          <w:sz w:val="22"/>
          <w:szCs w:val="22"/>
        </w:rPr>
        <w:t xml:space="preserve">Recess and Lunch </w:t>
      </w:r>
    </w:p>
    <w:p w14:paraId="341A6845" w14:textId="4A9B62F8" w:rsidR="00A06649" w:rsidRDefault="00A06649" w:rsidP="009B11FE">
      <w:pPr>
        <w:pStyle w:val="Default"/>
        <w:rPr>
          <w:sz w:val="22"/>
          <w:szCs w:val="22"/>
        </w:rPr>
      </w:pPr>
      <w:r>
        <w:rPr>
          <w:sz w:val="22"/>
          <w:szCs w:val="22"/>
        </w:rPr>
        <w:t>Students will ea</w:t>
      </w:r>
      <w:r>
        <w:rPr>
          <w:sz w:val="22"/>
          <w:szCs w:val="22"/>
        </w:rPr>
        <w:t>t their</w:t>
      </w:r>
      <w:r>
        <w:rPr>
          <w:sz w:val="22"/>
          <w:szCs w:val="22"/>
        </w:rPr>
        <w:t xml:space="preserve"> lunch in their classrooms under the supervision of their teacher and proper eating and hygiene habits will be reinforced. </w:t>
      </w:r>
      <w:r w:rsidR="0088031B">
        <w:rPr>
          <w:sz w:val="22"/>
          <w:szCs w:val="22"/>
        </w:rPr>
        <w:t>Harbour View</w:t>
      </w:r>
      <w:r>
        <w:rPr>
          <w:sz w:val="22"/>
          <w:szCs w:val="22"/>
        </w:rPr>
        <w:t xml:space="preserve"> will have staggered recess and lunch outside </w:t>
      </w:r>
      <w:r w:rsidR="0088031B">
        <w:rPr>
          <w:sz w:val="22"/>
          <w:szCs w:val="22"/>
        </w:rPr>
        <w:t>play</w:t>
      </w:r>
      <w:r>
        <w:rPr>
          <w:sz w:val="22"/>
          <w:szCs w:val="22"/>
        </w:rPr>
        <w:t xml:space="preserve"> times where half the learning groups</w:t>
      </w:r>
      <w:r w:rsidR="00D45B28">
        <w:rPr>
          <w:sz w:val="22"/>
          <w:szCs w:val="22"/>
        </w:rPr>
        <w:t xml:space="preserve"> (either in Cohort A or Cohort B)</w:t>
      </w:r>
      <w:r>
        <w:rPr>
          <w:sz w:val="22"/>
          <w:szCs w:val="22"/>
        </w:rPr>
        <w:t xml:space="preserve"> will be outside during their assigned time. </w:t>
      </w:r>
      <w:r w:rsidR="00D45B28">
        <w:rPr>
          <w:sz w:val="22"/>
          <w:szCs w:val="22"/>
        </w:rPr>
        <w:t xml:space="preserve">  </w:t>
      </w:r>
      <w:r>
        <w:rPr>
          <w:sz w:val="22"/>
          <w:szCs w:val="22"/>
        </w:rPr>
        <w:t xml:space="preserve">Learning Groups will have </w:t>
      </w:r>
      <w:r w:rsidR="009B11FE">
        <w:rPr>
          <w:sz w:val="22"/>
          <w:szCs w:val="22"/>
        </w:rPr>
        <w:t>assigned play zones</w:t>
      </w:r>
      <w:r>
        <w:rPr>
          <w:sz w:val="22"/>
          <w:szCs w:val="22"/>
        </w:rPr>
        <w:t xml:space="preserve"> they will need to remain in during their recess and lunch break time (back gravel &amp; swing area, playground, field, blacktop area, etc.). Play areas will be rotated during the week so students will have the opportunity to play in different outside areas throughout the week. Students will continue to be supervised by </w:t>
      </w:r>
      <w:r w:rsidR="009B11FE">
        <w:rPr>
          <w:sz w:val="22"/>
          <w:szCs w:val="22"/>
        </w:rPr>
        <w:t>Ms</w:t>
      </w:r>
      <w:r>
        <w:rPr>
          <w:sz w:val="22"/>
          <w:szCs w:val="22"/>
        </w:rPr>
        <w:t xml:space="preserve">. </w:t>
      </w:r>
      <w:r w:rsidR="009B11FE">
        <w:rPr>
          <w:sz w:val="22"/>
          <w:szCs w:val="22"/>
        </w:rPr>
        <w:t>Woods</w:t>
      </w:r>
      <w:r>
        <w:rPr>
          <w:sz w:val="22"/>
          <w:szCs w:val="22"/>
        </w:rPr>
        <w:t>, teachers, support staff and noon hour supervisors</w:t>
      </w:r>
      <w:r w:rsidR="009B11FE">
        <w:rPr>
          <w:sz w:val="22"/>
          <w:szCs w:val="22"/>
        </w:rPr>
        <w:t xml:space="preserve"> during recess and lunch play breaks</w:t>
      </w:r>
      <w:r>
        <w:rPr>
          <w:sz w:val="22"/>
          <w:szCs w:val="22"/>
        </w:rPr>
        <w:t xml:space="preserve">. </w:t>
      </w:r>
    </w:p>
    <w:p w14:paraId="4630A427" w14:textId="531640C3" w:rsidR="002C2840" w:rsidRDefault="002C2840" w:rsidP="009B11FE">
      <w:pPr>
        <w:pStyle w:val="Default"/>
        <w:rPr>
          <w:sz w:val="22"/>
          <w:szCs w:val="22"/>
        </w:rPr>
      </w:pPr>
    </w:p>
    <w:p w14:paraId="05ACE5EE" w14:textId="77777777" w:rsidR="002C2840" w:rsidRPr="002C2840" w:rsidRDefault="002C2840" w:rsidP="002C2840">
      <w:pPr>
        <w:autoSpaceDE w:val="0"/>
        <w:autoSpaceDN w:val="0"/>
        <w:adjustRightInd w:val="0"/>
        <w:spacing w:after="0" w:line="240" w:lineRule="auto"/>
        <w:rPr>
          <w:rFonts w:ascii="Calibri" w:hAnsi="Calibri" w:cs="Calibri"/>
          <w:color w:val="000000"/>
          <w:lang w:val="en-US"/>
        </w:rPr>
      </w:pPr>
      <w:r w:rsidRPr="002C2840">
        <w:rPr>
          <w:rFonts w:ascii="Calibri" w:hAnsi="Calibri" w:cs="Calibri"/>
          <w:b/>
          <w:bCs/>
          <w:color w:val="000000"/>
          <w:lang w:val="en-US"/>
        </w:rPr>
        <w:t xml:space="preserve">School Supplies </w:t>
      </w:r>
    </w:p>
    <w:p w14:paraId="17BF5574" w14:textId="1C34D86A" w:rsidR="002C2840" w:rsidRDefault="002C2840" w:rsidP="00FD75AE">
      <w:pPr>
        <w:autoSpaceDE w:val="0"/>
        <w:autoSpaceDN w:val="0"/>
        <w:adjustRightInd w:val="0"/>
        <w:spacing w:after="0" w:line="240" w:lineRule="auto"/>
        <w:rPr>
          <w:rFonts w:ascii="Calibri" w:hAnsi="Calibri" w:cs="Calibri"/>
          <w:color w:val="000000"/>
          <w:lang w:val="en-US"/>
        </w:rPr>
      </w:pPr>
      <w:r w:rsidRPr="002C2840">
        <w:rPr>
          <w:rFonts w:ascii="Calibri" w:hAnsi="Calibri" w:cs="Calibri"/>
          <w:color w:val="000000"/>
          <w:lang w:val="en-US"/>
        </w:rPr>
        <w:t xml:space="preserve">School Supplies </w:t>
      </w:r>
      <w:r>
        <w:rPr>
          <w:rFonts w:ascii="Calibri" w:hAnsi="Calibri" w:cs="Calibri"/>
          <w:color w:val="000000"/>
          <w:lang w:val="en-US"/>
        </w:rPr>
        <w:t>can be ordered through the optional Harbour View School Supply program online</w:t>
      </w:r>
      <w:r w:rsidR="00D559B3">
        <w:rPr>
          <w:rFonts w:ascii="Calibri" w:hAnsi="Calibri" w:cs="Calibri"/>
          <w:color w:val="000000"/>
          <w:lang w:val="en-US"/>
        </w:rPr>
        <w:t xml:space="preserve"> in September </w:t>
      </w:r>
      <w:r w:rsidRPr="002C2840">
        <w:rPr>
          <w:rFonts w:ascii="Calibri" w:hAnsi="Calibri" w:cs="Calibri"/>
          <w:color w:val="000000"/>
          <w:lang w:val="en-US"/>
        </w:rPr>
        <w:t xml:space="preserve">as they normally would – </w:t>
      </w:r>
      <w:r w:rsidR="00D559B3">
        <w:rPr>
          <w:rFonts w:ascii="Calibri" w:hAnsi="Calibri" w:cs="Calibri"/>
          <w:color w:val="000000"/>
          <w:lang w:val="en-US"/>
        </w:rPr>
        <w:t xml:space="preserve">however, </w:t>
      </w:r>
      <w:r w:rsidRPr="002C2840">
        <w:rPr>
          <w:rFonts w:ascii="Calibri" w:hAnsi="Calibri" w:cs="Calibri"/>
          <w:color w:val="000000"/>
          <w:lang w:val="en-US"/>
        </w:rPr>
        <w:t>school supplies will not be shared</w:t>
      </w:r>
      <w:r w:rsidR="00D559B3">
        <w:rPr>
          <w:rFonts w:ascii="Calibri" w:hAnsi="Calibri" w:cs="Calibri"/>
          <w:color w:val="000000"/>
          <w:lang w:val="en-US"/>
        </w:rPr>
        <w:t xml:space="preserve"> and </w:t>
      </w:r>
      <w:r w:rsidRPr="002C2840">
        <w:rPr>
          <w:rFonts w:ascii="Calibri" w:hAnsi="Calibri" w:cs="Calibri"/>
          <w:color w:val="000000"/>
          <w:lang w:val="en-US"/>
        </w:rPr>
        <w:t>will be stored in an individual</w:t>
      </w:r>
      <w:r w:rsidR="00D559B3">
        <w:rPr>
          <w:rFonts w:ascii="Calibri" w:hAnsi="Calibri" w:cs="Calibri"/>
          <w:color w:val="000000"/>
          <w:lang w:val="en-US"/>
        </w:rPr>
        <w:t xml:space="preserve">, </w:t>
      </w:r>
      <w:r w:rsidR="00857EC2">
        <w:rPr>
          <w:rFonts w:ascii="Calibri" w:hAnsi="Calibri" w:cs="Calibri"/>
          <w:color w:val="000000"/>
          <w:lang w:val="en-US"/>
        </w:rPr>
        <w:t>labelled container</w:t>
      </w:r>
      <w:r w:rsidRPr="002C2840">
        <w:rPr>
          <w:rFonts w:ascii="Calibri" w:hAnsi="Calibri" w:cs="Calibri"/>
          <w:color w:val="000000"/>
          <w:lang w:val="en-US"/>
        </w:rPr>
        <w:t xml:space="preserve"> </w:t>
      </w:r>
      <w:r w:rsidR="00857EC2">
        <w:rPr>
          <w:rFonts w:ascii="Calibri" w:hAnsi="Calibri" w:cs="Calibri"/>
          <w:color w:val="000000"/>
          <w:lang w:val="en-US"/>
        </w:rPr>
        <w:t>for personal use only</w:t>
      </w:r>
      <w:r w:rsidRPr="002C2840">
        <w:rPr>
          <w:rFonts w:ascii="Calibri" w:hAnsi="Calibri" w:cs="Calibri"/>
          <w:color w:val="000000"/>
          <w:lang w:val="en-US"/>
        </w:rPr>
        <w:t xml:space="preserve">. </w:t>
      </w:r>
    </w:p>
    <w:p w14:paraId="325F2E0E" w14:textId="77777777" w:rsidR="00690102" w:rsidRDefault="00690102" w:rsidP="00FD75AE">
      <w:pPr>
        <w:autoSpaceDE w:val="0"/>
        <w:autoSpaceDN w:val="0"/>
        <w:adjustRightInd w:val="0"/>
        <w:spacing w:after="0" w:line="240" w:lineRule="auto"/>
        <w:rPr>
          <w:rFonts w:ascii="Calibri" w:hAnsi="Calibri" w:cs="Calibri"/>
          <w:color w:val="000000"/>
          <w:lang w:val="en-US"/>
        </w:rPr>
      </w:pPr>
    </w:p>
    <w:p w14:paraId="5B1A275A" w14:textId="77777777" w:rsidR="00690102" w:rsidRPr="00690102" w:rsidRDefault="00690102" w:rsidP="00690102">
      <w:pPr>
        <w:autoSpaceDE w:val="0"/>
        <w:autoSpaceDN w:val="0"/>
        <w:adjustRightInd w:val="0"/>
        <w:spacing w:after="0" w:line="240" w:lineRule="auto"/>
        <w:rPr>
          <w:rFonts w:ascii="Calibri" w:hAnsi="Calibri" w:cs="Calibri"/>
          <w:color w:val="000000"/>
          <w:lang w:val="en-US"/>
        </w:rPr>
      </w:pPr>
      <w:r w:rsidRPr="00690102">
        <w:rPr>
          <w:rFonts w:ascii="Calibri" w:hAnsi="Calibri" w:cs="Calibri"/>
          <w:b/>
          <w:bCs/>
          <w:color w:val="000000"/>
          <w:lang w:val="en-US"/>
        </w:rPr>
        <w:t xml:space="preserve">School Access for Parents &amp; Visitors </w:t>
      </w:r>
    </w:p>
    <w:p w14:paraId="48869CF0" w14:textId="0A3ED0A9" w:rsidR="00690102" w:rsidRDefault="00690102" w:rsidP="00690102">
      <w:pPr>
        <w:autoSpaceDE w:val="0"/>
        <w:autoSpaceDN w:val="0"/>
        <w:adjustRightInd w:val="0"/>
        <w:spacing w:after="0" w:line="240" w:lineRule="auto"/>
        <w:rPr>
          <w:rFonts w:ascii="Calibri" w:hAnsi="Calibri" w:cs="Calibri"/>
          <w:color w:val="000000"/>
          <w:lang w:val="en-US"/>
        </w:rPr>
      </w:pPr>
      <w:r w:rsidRPr="00690102">
        <w:rPr>
          <w:rFonts w:ascii="Calibri" w:hAnsi="Calibri" w:cs="Calibri"/>
          <w:color w:val="000000"/>
          <w:lang w:val="en-US"/>
        </w:rPr>
        <w:t>Access to the school will continue to be very restricted moving forward. Parents will not be able to accompany their children to their classrooms in the morning and will not be able to wait for their children outside their classes. Student drop-off and pick-up will occur at their designated area. If any parents need to contact the office or speak to a staff member, please call 604-93</w:t>
      </w:r>
      <w:r>
        <w:rPr>
          <w:rFonts w:ascii="Calibri" w:hAnsi="Calibri" w:cs="Calibri"/>
          <w:color w:val="000000"/>
          <w:lang w:val="en-US"/>
        </w:rPr>
        <w:t>6</w:t>
      </w:r>
      <w:r w:rsidRPr="00690102">
        <w:rPr>
          <w:rFonts w:ascii="Calibri" w:hAnsi="Calibri" w:cs="Calibri"/>
          <w:color w:val="000000"/>
          <w:lang w:val="en-US"/>
        </w:rPr>
        <w:t>-1</w:t>
      </w:r>
      <w:r>
        <w:rPr>
          <w:rFonts w:ascii="Calibri" w:hAnsi="Calibri" w:cs="Calibri"/>
          <w:color w:val="000000"/>
          <w:lang w:val="en-US"/>
        </w:rPr>
        <w:t>494</w:t>
      </w:r>
      <w:r w:rsidRPr="00690102">
        <w:rPr>
          <w:rFonts w:ascii="Calibri" w:hAnsi="Calibri" w:cs="Calibri"/>
          <w:color w:val="000000"/>
          <w:lang w:val="en-US"/>
        </w:rPr>
        <w:t xml:space="preserve"> or send an email to make an appointment</w:t>
      </w:r>
      <w:r>
        <w:rPr>
          <w:rFonts w:ascii="Calibri" w:hAnsi="Calibri" w:cs="Calibri"/>
          <w:color w:val="000000"/>
          <w:lang w:val="en-US"/>
        </w:rPr>
        <w:t xml:space="preserve"> in advance</w:t>
      </w:r>
      <w:r w:rsidRPr="00690102">
        <w:rPr>
          <w:rFonts w:ascii="Calibri" w:hAnsi="Calibri" w:cs="Calibri"/>
          <w:color w:val="000000"/>
          <w:lang w:val="en-US"/>
        </w:rPr>
        <w:t>. The only access point during the day which will be open will be the front door of the school. All visitors with district business will need to go through a health check and will need to sign in at the office</w:t>
      </w:r>
      <w:r w:rsidR="00D40848">
        <w:rPr>
          <w:rFonts w:ascii="Calibri" w:hAnsi="Calibri" w:cs="Calibri"/>
          <w:color w:val="000000"/>
          <w:lang w:val="en-US"/>
        </w:rPr>
        <w:t xml:space="preserve">, </w:t>
      </w:r>
      <w:r w:rsidR="00322E74">
        <w:rPr>
          <w:rFonts w:ascii="Calibri" w:hAnsi="Calibri" w:cs="Calibri"/>
          <w:color w:val="000000"/>
          <w:lang w:val="en-US"/>
        </w:rPr>
        <w:t>leave contract tracing information, and wear a mask</w:t>
      </w:r>
      <w:r w:rsidRPr="00690102">
        <w:rPr>
          <w:rFonts w:ascii="Calibri" w:hAnsi="Calibri" w:cs="Calibri"/>
          <w:color w:val="000000"/>
          <w:lang w:val="en-US"/>
        </w:rPr>
        <w:t xml:space="preserve">. </w:t>
      </w:r>
    </w:p>
    <w:p w14:paraId="26D78A82" w14:textId="77777777" w:rsidR="009D7B1B" w:rsidRDefault="009D7B1B" w:rsidP="00690102">
      <w:pPr>
        <w:autoSpaceDE w:val="0"/>
        <w:autoSpaceDN w:val="0"/>
        <w:adjustRightInd w:val="0"/>
        <w:spacing w:after="0" w:line="240" w:lineRule="auto"/>
        <w:rPr>
          <w:rFonts w:ascii="Calibri" w:hAnsi="Calibri" w:cs="Calibri"/>
          <w:color w:val="000000"/>
          <w:lang w:val="en-US"/>
        </w:rPr>
      </w:pPr>
    </w:p>
    <w:p w14:paraId="28E3D0EB" w14:textId="77777777" w:rsidR="00690102" w:rsidRPr="00690102" w:rsidRDefault="00690102" w:rsidP="00690102">
      <w:pPr>
        <w:autoSpaceDE w:val="0"/>
        <w:autoSpaceDN w:val="0"/>
        <w:adjustRightInd w:val="0"/>
        <w:spacing w:after="0" w:line="240" w:lineRule="auto"/>
        <w:rPr>
          <w:rFonts w:ascii="Calibri" w:hAnsi="Calibri" w:cs="Calibri"/>
          <w:color w:val="000000"/>
          <w:lang w:val="en-US"/>
        </w:rPr>
      </w:pPr>
      <w:proofErr w:type="spellStart"/>
      <w:r w:rsidRPr="00690102">
        <w:rPr>
          <w:rFonts w:ascii="Calibri" w:hAnsi="Calibri" w:cs="Calibri"/>
          <w:b/>
          <w:bCs/>
          <w:color w:val="000000"/>
          <w:lang w:val="en-US"/>
        </w:rPr>
        <w:t>Lates</w:t>
      </w:r>
      <w:proofErr w:type="spellEnd"/>
      <w:r w:rsidRPr="00690102">
        <w:rPr>
          <w:rFonts w:ascii="Calibri" w:hAnsi="Calibri" w:cs="Calibri"/>
          <w:b/>
          <w:bCs/>
          <w:color w:val="000000"/>
          <w:lang w:val="en-US"/>
        </w:rPr>
        <w:t xml:space="preserve"> </w:t>
      </w:r>
    </w:p>
    <w:p w14:paraId="70F72F5C" w14:textId="339F8D62" w:rsidR="00690102" w:rsidRPr="00FD75AE" w:rsidRDefault="00690102" w:rsidP="00690102">
      <w:pPr>
        <w:autoSpaceDE w:val="0"/>
        <w:autoSpaceDN w:val="0"/>
        <w:adjustRightInd w:val="0"/>
        <w:spacing w:after="0" w:line="240" w:lineRule="auto"/>
        <w:rPr>
          <w:rFonts w:ascii="Calibri" w:hAnsi="Calibri" w:cs="Calibri"/>
          <w:color w:val="000000"/>
          <w:lang w:val="en-US"/>
        </w:rPr>
      </w:pPr>
      <w:r w:rsidRPr="00690102">
        <w:rPr>
          <w:rFonts w:ascii="Calibri" w:hAnsi="Calibri" w:cs="Calibri"/>
          <w:color w:val="000000"/>
          <w:lang w:val="en-US"/>
        </w:rPr>
        <w:t xml:space="preserve">On the occasion </w:t>
      </w:r>
      <w:r w:rsidR="00953200">
        <w:rPr>
          <w:rFonts w:ascii="Calibri" w:hAnsi="Calibri" w:cs="Calibri"/>
          <w:color w:val="000000"/>
          <w:lang w:val="en-US"/>
        </w:rPr>
        <w:t xml:space="preserve">a child is arriving late from an appointment, </w:t>
      </w:r>
      <w:r w:rsidRPr="00690102">
        <w:rPr>
          <w:rFonts w:ascii="Calibri" w:hAnsi="Calibri" w:cs="Calibri"/>
          <w:color w:val="000000"/>
          <w:lang w:val="en-US"/>
        </w:rPr>
        <w:t xml:space="preserve">students will need to </w:t>
      </w:r>
      <w:r w:rsidR="00F77D12">
        <w:rPr>
          <w:rFonts w:ascii="Calibri" w:hAnsi="Calibri" w:cs="Calibri"/>
          <w:color w:val="000000"/>
          <w:lang w:val="en-US"/>
        </w:rPr>
        <w:t>be dropped off at the front entrance</w:t>
      </w:r>
      <w:r w:rsidR="00604536">
        <w:rPr>
          <w:rFonts w:ascii="Calibri" w:hAnsi="Calibri" w:cs="Calibri"/>
          <w:color w:val="000000"/>
          <w:lang w:val="en-US"/>
        </w:rPr>
        <w:t xml:space="preserve"> and the student will need to</w:t>
      </w:r>
      <w:r w:rsidRPr="00690102">
        <w:rPr>
          <w:rFonts w:ascii="Calibri" w:hAnsi="Calibri" w:cs="Calibri"/>
          <w:color w:val="000000"/>
          <w:lang w:val="en-US"/>
        </w:rPr>
        <w:t xml:space="preserve"> check in at the office, sanitize immediately and staff will ensure they enter their learning environment in </w:t>
      </w:r>
      <w:r w:rsidR="00604536">
        <w:rPr>
          <w:rFonts w:ascii="Calibri" w:hAnsi="Calibri" w:cs="Calibri"/>
          <w:color w:val="000000"/>
          <w:lang w:val="en-US"/>
        </w:rPr>
        <w:t xml:space="preserve">a </w:t>
      </w:r>
      <w:r w:rsidRPr="00690102">
        <w:rPr>
          <w:rFonts w:ascii="Calibri" w:hAnsi="Calibri" w:cs="Calibri"/>
          <w:color w:val="000000"/>
          <w:lang w:val="en-US"/>
        </w:rPr>
        <w:t xml:space="preserve">safe and organized manner. Please do your best not to </w:t>
      </w:r>
      <w:r w:rsidR="00604536">
        <w:rPr>
          <w:rFonts w:ascii="Calibri" w:hAnsi="Calibri" w:cs="Calibri"/>
          <w:color w:val="000000"/>
          <w:lang w:val="en-US"/>
        </w:rPr>
        <w:t>add to your child’s</w:t>
      </w:r>
      <w:r w:rsidR="00BC7B4B">
        <w:rPr>
          <w:rFonts w:ascii="Calibri" w:hAnsi="Calibri" w:cs="Calibri"/>
          <w:color w:val="000000"/>
          <w:lang w:val="en-US"/>
        </w:rPr>
        <w:t xml:space="preserve"> stress by dropping them off and picking them up at their designated meeting place on time</w:t>
      </w:r>
      <w:r w:rsidRPr="00690102">
        <w:rPr>
          <w:rFonts w:ascii="Calibri" w:hAnsi="Calibri" w:cs="Calibri"/>
          <w:color w:val="000000"/>
          <w:lang w:val="en-US"/>
        </w:rPr>
        <w:t xml:space="preserve">. </w:t>
      </w:r>
    </w:p>
    <w:p w14:paraId="303B39D3" w14:textId="77777777" w:rsidR="009B11FE" w:rsidRDefault="009B11FE" w:rsidP="009B11FE">
      <w:pPr>
        <w:pStyle w:val="Default"/>
      </w:pPr>
    </w:p>
    <w:p w14:paraId="6F6E36A7" w14:textId="71F8A646" w:rsidR="00D414DF" w:rsidRPr="009D44AC" w:rsidRDefault="009D44AC" w:rsidP="00D414DF">
      <w:pPr>
        <w:rPr>
          <w:b/>
          <w:bCs/>
        </w:rPr>
      </w:pPr>
      <w:r>
        <w:rPr>
          <w:b/>
          <w:bCs/>
        </w:rPr>
        <w:t xml:space="preserve">The first two days of school - </w:t>
      </w:r>
      <w:r w:rsidR="005631EB" w:rsidRPr="009D44AC">
        <w:rPr>
          <w:b/>
          <w:bCs/>
        </w:rPr>
        <w:t>Sept</w:t>
      </w:r>
      <w:r w:rsidRPr="009D44AC">
        <w:rPr>
          <w:b/>
          <w:bCs/>
        </w:rPr>
        <w:t>ember 10 and 11</w:t>
      </w:r>
      <w:r w:rsidR="00647C22">
        <w:rPr>
          <w:b/>
          <w:bCs/>
        </w:rPr>
        <w:t xml:space="preserve"> – detailed schedules to follow</w:t>
      </w:r>
    </w:p>
    <w:p w14:paraId="1A7CD5DF" w14:textId="6D1E07B4" w:rsidR="00114B83" w:rsidRDefault="00114B83" w:rsidP="00364AB3">
      <w:pPr>
        <w:spacing w:before="120" w:after="0"/>
        <w:rPr>
          <w:lang w:val="en-US"/>
        </w:rPr>
      </w:pPr>
      <w:r>
        <w:rPr>
          <w:lang w:val="en-US"/>
        </w:rPr>
        <w:t>We look forward to welcoming students back to school on Thursday, September 10</w:t>
      </w:r>
      <w:r w:rsidRPr="001B757D">
        <w:rPr>
          <w:vertAlign w:val="superscript"/>
          <w:lang w:val="en-US"/>
        </w:rPr>
        <w:t>th</w:t>
      </w:r>
      <w:r>
        <w:rPr>
          <w:lang w:val="en-US"/>
        </w:rPr>
        <w:t xml:space="preserve">.  Following is the district plan for </w:t>
      </w:r>
      <w:r w:rsidR="00C94316">
        <w:rPr>
          <w:lang w:val="en-US"/>
        </w:rPr>
        <w:t>elementary</w:t>
      </w:r>
      <w:r>
        <w:rPr>
          <w:lang w:val="en-US"/>
        </w:rPr>
        <w:t xml:space="preserve"> students on Thursday, September 10</w:t>
      </w:r>
      <w:r w:rsidRPr="003E4444">
        <w:rPr>
          <w:vertAlign w:val="superscript"/>
          <w:lang w:val="en-US"/>
        </w:rPr>
        <w:t>th</w:t>
      </w:r>
      <w:r>
        <w:rPr>
          <w:lang w:val="en-US"/>
        </w:rPr>
        <w:t xml:space="preserve"> and Friday, September 11</w:t>
      </w:r>
      <w:r w:rsidRPr="003E4444">
        <w:rPr>
          <w:vertAlign w:val="superscript"/>
          <w:lang w:val="en-US"/>
        </w:rPr>
        <w:t>th</w:t>
      </w:r>
      <w:r w:rsidR="00862EFE">
        <w:rPr>
          <w:lang w:val="en-US"/>
        </w:rPr>
        <w:t>:</w:t>
      </w:r>
    </w:p>
    <w:p w14:paraId="42258196" w14:textId="7C8BCBF7" w:rsidR="00114B83" w:rsidRPr="00114B83" w:rsidRDefault="00114B83" w:rsidP="00114B83">
      <w:pPr>
        <w:pStyle w:val="ListParagraph"/>
        <w:numPr>
          <w:ilvl w:val="0"/>
          <w:numId w:val="5"/>
        </w:numPr>
        <w:rPr>
          <w:lang w:val="en-US"/>
        </w:rPr>
      </w:pPr>
      <w:r w:rsidRPr="6AAF57CA">
        <w:rPr>
          <w:lang w:val="en-US"/>
        </w:rPr>
        <w:t>Thursday, September 10</w:t>
      </w:r>
      <w:r w:rsidRPr="6AAF57CA">
        <w:rPr>
          <w:vertAlign w:val="superscript"/>
          <w:lang w:val="en-US"/>
        </w:rPr>
        <w:t>th</w:t>
      </w:r>
      <w:r w:rsidRPr="6AAF57CA">
        <w:rPr>
          <w:lang w:val="en-US"/>
        </w:rPr>
        <w:t>:  Students attend school for a welcome and enrolment count.  Duration:  1</w:t>
      </w:r>
      <w:r w:rsidR="2DE5E3C6" w:rsidRPr="6AAF57CA">
        <w:rPr>
          <w:lang w:val="en-US"/>
        </w:rPr>
        <w:t>0-15</w:t>
      </w:r>
      <w:r w:rsidRPr="6AAF57CA">
        <w:rPr>
          <w:lang w:val="en-US"/>
        </w:rPr>
        <w:t xml:space="preserve"> minutes</w:t>
      </w:r>
      <w:r w:rsidR="00F903E2">
        <w:rPr>
          <w:lang w:val="en-US"/>
        </w:rPr>
        <w:t xml:space="preserve"> </w:t>
      </w:r>
      <w:r w:rsidR="00647C22">
        <w:rPr>
          <w:lang w:val="en-US"/>
        </w:rPr>
        <w:t>stagger scheduled</w:t>
      </w:r>
      <w:r w:rsidR="00F903E2">
        <w:rPr>
          <w:lang w:val="en-US"/>
        </w:rPr>
        <w:t xml:space="preserve"> throughout the day by </w:t>
      </w:r>
      <w:r w:rsidR="00647C22">
        <w:rPr>
          <w:lang w:val="en-US"/>
        </w:rPr>
        <w:t xml:space="preserve">last name </w:t>
      </w:r>
      <w:r w:rsidR="00F903E2">
        <w:rPr>
          <w:lang w:val="en-US"/>
        </w:rPr>
        <w:t>alphabetical</w:t>
      </w:r>
      <w:r w:rsidR="00647C22">
        <w:rPr>
          <w:lang w:val="en-US"/>
        </w:rPr>
        <w:t xml:space="preserve"> (so siblings attend simultaneously)</w:t>
      </w:r>
    </w:p>
    <w:p w14:paraId="33E92C76" w14:textId="697070CF" w:rsidR="00114B83" w:rsidRPr="00114B83" w:rsidRDefault="00114B83" w:rsidP="00114B83">
      <w:pPr>
        <w:pStyle w:val="ListParagraph"/>
        <w:numPr>
          <w:ilvl w:val="0"/>
          <w:numId w:val="5"/>
        </w:numPr>
        <w:rPr>
          <w:lang w:val="en-US"/>
        </w:rPr>
      </w:pPr>
      <w:r w:rsidRPr="00114B83">
        <w:rPr>
          <w:lang w:val="en-US"/>
        </w:rPr>
        <w:t>Friday, September 11</w:t>
      </w:r>
      <w:r w:rsidRPr="00114B83">
        <w:rPr>
          <w:vertAlign w:val="superscript"/>
          <w:lang w:val="en-US"/>
        </w:rPr>
        <w:t>th</w:t>
      </w:r>
      <w:r w:rsidRPr="00114B83">
        <w:rPr>
          <w:lang w:val="en-US"/>
        </w:rPr>
        <w:t>:  Students will attend safety orientation sessions.  Duration:  60</w:t>
      </w:r>
      <w:r w:rsidR="00FF568C">
        <w:rPr>
          <w:lang w:val="en-US"/>
        </w:rPr>
        <w:t xml:space="preserve"> </w:t>
      </w:r>
      <w:r w:rsidRPr="00114B83">
        <w:rPr>
          <w:lang w:val="en-US"/>
        </w:rPr>
        <w:t xml:space="preserve">minutes.  </w:t>
      </w:r>
      <w:r w:rsidR="00FF4E40">
        <w:rPr>
          <w:lang w:val="en-US"/>
        </w:rPr>
        <w:t>Same groupings as Thursday</w:t>
      </w:r>
      <w:r w:rsidRPr="00114B83">
        <w:rPr>
          <w:lang w:val="en-US"/>
        </w:rPr>
        <w:t xml:space="preserve">. </w:t>
      </w:r>
    </w:p>
    <w:p w14:paraId="7B022D7A" w14:textId="2D234643" w:rsidR="0005498B" w:rsidRDefault="001B757D" w:rsidP="00B166D1">
      <w:pPr>
        <w:rPr>
          <w:lang w:val="en-US"/>
        </w:rPr>
      </w:pPr>
      <w:r w:rsidRPr="6AAF57CA">
        <w:rPr>
          <w:lang w:val="en-US"/>
        </w:rPr>
        <w:t xml:space="preserve">I will be sending out further information regarding the times that students will attend on </w:t>
      </w:r>
      <w:r w:rsidR="0082736B" w:rsidRPr="6AAF57CA">
        <w:rPr>
          <w:lang w:val="en-US"/>
        </w:rPr>
        <w:t xml:space="preserve">Thursday, </w:t>
      </w:r>
      <w:r w:rsidRPr="6AAF57CA">
        <w:rPr>
          <w:lang w:val="en-US"/>
        </w:rPr>
        <w:t>September 10</w:t>
      </w:r>
      <w:r w:rsidRPr="6AAF57CA">
        <w:rPr>
          <w:vertAlign w:val="superscript"/>
          <w:lang w:val="en-US"/>
        </w:rPr>
        <w:t>th</w:t>
      </w:r>
      <w:r w:rsidRPr="6AAF57CA">
        <w:rPr>
          <w:lang w:val="en-US"/>
        </w:rPr>
        <w:t xml:space="preserve"> and </w:t>
      </w:r>
      <w:r w:rsidR="0082736B" w:rsidRPr="6AAF57CA">
        <w:rPr>
          <w:lang w:val="en-US"/>
        </w:rPr>
        <w:t>F</w:t>
      </w:r>
      <w:r w:rsidR="00CC780F" w:rsidRPr="6AAF57CA">
        <w:rPr>
          <w:lang w:val="en-US"/>
        </w:rPr>
        <w:t xml:space="preserve">riday, September </w:t>
      </w:r>
      <w:r w:rsidRPr="6AAF57CA">
        <w:rPr>
          <w:lang w:val="en-US"/>
        </w:rPr>
        <w:t>11</w:t>
      </w:r>
      <w:r w:rsidRPr="6AAF57CA">
        <w:rPr>
          <w:vertAlign w:val="superscript"/>
          <w:lang w:val="en-US"/>
        </w:rPr>
        <w:t>th</w:t>
      </w:r>
      <w:r w:rsidRPr="6AAF57CA">
        <w:rPr>
          <w:lang w:val="en-US"/>
        </w:rPr>
        <w:t>.</w:t>
      </w:r>
      <w:r w:rsidR="00826FC1" w:rsidRPr="6AAF57CA">
        <w:rPr>
          <w:lang w:val="en-US"/>
        </w:rPr>
        <w:t xml:space="preserve">  </w:t>
      </w:r>
      <w:r w:rsidR="0005498B" w:rsidRPr="6AAF57CA">
        <w:rPr>
          <w:lang w:val="en-US"/>
        </w:rPr>
        <w:t>We will be reconnecting with children and completing an important health and safety orientation with them.</w:t>
      </w:r>
    </w:p>
    <w:p w14:paraId="7960E146" w14:textId="02CA4518" w:rsidR="00572948" w:rsidRDefault="00572948" w:rsidP="00572948">
      <w:r>
        <w:lastRenderedPageBreak/>
        <w:t>Students return to</w:t>
      </w:r>
      <w:r w:rsidR="00B23A00">
        <w:t xml:space="preserve"> their</w:t>
      </w:r>
      <w:r>
        <w:t xml:space="preserve"> former classroom teacher as per the Gathering Locations map.  Mrs. Glover’s students will be assigned a teacher and gathering place in a more detailed email to follow in the coming week. New students will meet a teacher outside the front entrance to the school. </w:t>
      </w:r>
      <w:r w:rsidR="00DE01BF">
        <w:t xml:space="preserve"> </w:t>
      </w:r>
      <w:r>
        <w:t>By using last initials, siblings can come to school at the same time.</w:t>
      </w:r>
    </w:p>
    <w:p w14:paraId="14AF23DB" w14:textId="77777777" w:rsidR="00572948" w:rsidRDefault="00572948" w:rsidP="00572948">
      <w:r>
        <w:t xml:space="preserve">Since students are not in their cohorts, they </w:t>
      </w:r>
      <w:r w:rsidRPr="009F0E31">
        <w:rPr>
          <w:i/>
          <w:iCs/>
          <w:u w:val="single"/>
        </w:rPr>
        <w:t>must be</w:t>
      </w:r>
      <w:r>
        <w:t xml:space="preserve"> physically distanced and will be outside so please dress accordingly.</w:t>
      </w:r>
    </w:p>
    <w:tbl>
      <w:tblPr>
        <w:tblStyle w:val="TableGrid"/>
        <w:tblW w:w="0" w:type="auto"/>
        <w:tblLook w:val="04A0" w:firstRow="1" w:lastRow="0" w:firstColumn="1" w:lastColumn="0" w:noHBand="0" w:noVBand="1"/>
      </w:tblPr>
      <w:tblGrid>
        <w:gridCol w:w="2126"/>
        <w:gridCol w:w="2126"/>
        <w:gridCol w:w="2126"/>
        <w:gridCol w:w="2126"/>
      </w:tblGrid>
      <w:tr w:rsidR="00572948" w14:paraId="3AE24219" w14:textId="77777777" w:rsidTr="004F4AF4">
        <w:tc>
          <w:tcPr>
            <w:tcW w:w="2126" w:type="dxa"/>
            <w:shd w:val="clear" w:color="auto" w:fill="E7E6E6" w:themeFill="background2"/>
          </w:tcPr>
          <w:p w14:paraId="1DFF51EA" w14:textId="77777777" w:rsidR="00572948" w:rsidRDefault="00572948" w:rsidP="004F4AF4">
            <w:pPr>
              <w:jc w:val="center"/>
            </w:pPr>
            <w:r>
              <w:t xml:space="preserve">Thursday, </w:t>
            </w:r>
          </w:p>
          <w:p w14:paraId="66F6512D" w14:textId="77777777" w:rsidR="00572948" w:rsidRDefault="00572948" w:rsidP="004F4AF4">
            <w:pPr>
              <w:jc w:val="center"/>
            </w:pPr>
            <w:r>
              <w:t>September 10</w:t>
            </w:r>
          </w:p>
        </w:tc>
        <w:tc>
          <w:tcPr>
            <w:tcW w:w="2126" w:type="dxa"/>
            <w:tcBorders>
              <w:right w:val="thinThickThinSmallGap" w:sz="24" w:space="0" w:color="auto"/>
            </w:tcBorders>
            <w:shd w:val="clear" w:color="auto" w:fill="E7E6E6" w:themeFill="background2"/>
          </w:tcPr>
          <w:p w14:paraId="12951D04" w14:textId="77777777" w:rsidR="00572948" w:rsidRDefault="00572948" w:rsidP="004F4AF4">
            <w:pPr>
              <w:jc w:val="center"/>
            </w:pPr>
            <w:r>
              <w:t>Groups of Students</w:t>
            </w:r>
          </w:p>
        </w:tc>
        <w:tc>
          <w:tcPr>
            <w:tcW w:w="2126" w:type="dxa"/>
            <w:tcBorders>
              <w:left w:val="thinThickThinSmallGap" w:sz="24" w:space="0" w:color="auto"/>
            </w:tcBorders>
            <w:shd w:val="clear" w:color="auto" w:fill="E7E6E6" w:themeFill="background2"/>
          </w:tcPr>
          <w:p w14:paraId="7D86EAFB" w14:textId="77777777" w:rsidR="00572948" w:rsidRDefault="00572948" w:rsidP="004F4AF4">
            <w:pPr>
              <w:jc w:val="center"/>
            </w:pPr>
            <w:r>
              <w:t xml:space="preserve">Friday, </w:t>
            </w:r>
          </w:p>
          <w:p w14:paraId="3BF198CB" w14:textId="77777777" w:rsidR="00572948" w:rsidRDefault="00572948" w:rsidP="004F4AF4">
            <w:pPr>
              <w:jc w:val="center"/>
            </w:pPr>
            <w:r>
              <w:t>September 11</w:t>
            </w:r>
          </w:p>
        </w:tc>
        <w:tc>
          <w:tcPr>
            <w:tcW w:w="2126" w:type="dxa"/>
            <w:shd w:val="clear" w:color="auto" w:fill="E7E6E6" w:themeFill="background2"/>
          </w:tcPr>
          <w:p w14:paraId="3E7F7618" w14:textId="77777777" w:rsidR="00572948" w:rsidRDefault="00572948" w:rsidP="004F4AF4">
            <w:pPr>
              <w:jc w:val="center"/>
            </w:pPr>
            <w:r>
              <w:t>Groups of Students</w:t>
            </w:r>
          </w:p>
        </w:tc>
      </w:tr>
      <w:tr w:rsidR="00572948" w14:paraId="0F231C74" w14:textId="77777777" w:rsidTr="004F4AF4">
        <w:tc>
          <w:tcPr>
            <w:tcW w:w="2126" w:type="dxa"/>
          </w:tcPr>
          <w:p w14:paraId="150E8895" w14:textId="77777777" w:rsidR="00572948" w:rsidRDefault="00572948" w:rsidP="004F4AF4">
            <w:pPr>
              <w:jc w:val="center"/>
            </w:pPr>
            <w:r>
              <w:t>9:00-9:15</w:t>
            </w:r>
          </w:p>
        </w:tc>
        <w:tc>
          <w:tcPr>
            <w:tcW w:w="2126" w:type="dxa"/>
            <w:tcBorders>
              <w:right w:val="thinThickThinSmallGap" w:sz="24" w:space="0" w:color="auto"/>
            </w:tcBorders>
          </w:tcPr>
          <w:p w14:paraId="699A8B40" w14:textId="77777777" w:rsidR="00572948" w:rsidRDefault="00572948" w:rsidP="004F4AF4">
            <w:pPr>
              <w:jc w:val="center"/>
            </w:pPr>
            <w:r>
              <w:t>A-D</w:t>
            </w:r>
          </w:p>
        </w:tc>
        <w:tc>
          <w:tcPr>
            <w:tcW w:w="2126" w:type="dxa"/>
            <w:vMerge w:val="restart"/>
            <w:tcBorders>
              <w:left w:val="thinThickThinSmallGap" w:sz="24" w:space="0" w:color="auto"/>
            </w:tcBorders>
          </w:tcPr>
          <w:p w14:paraId="68DD0F42" w14:textId="77777777" w:rsidR="00572948" w:rsidRDefault="00572948" w:rsidP="004F4AF4">
            <w:pPr>
              <w:jc w:val="center"/>
            </w:pPr>
            <w:r>
              <w:t>9:00-10:00</w:t>
            </w:r>
          </w:p>
        </w:tc>
        <w:tc>
          <w:tcPr>
            <w:tcW w:w="2126" w:type="dxa"/>
          </w:tcPr>
          <w:p w14:paraId="039F3E3B" w14:textId="77777777" w:rsidR="00572948" w:rsidRDefault="00572948" w:rsidP="004F4AF4">
            <w:pPr>
              <w:jc w:val="center"/>
            </w:pPr>
            <w:r>
              <w:t>Students with last initials A-I</w:t>
            </w:r>
          </w:p>
        </w:tc>
      </w:tr>
      <w:tr w:rsidR="00572948" w14:paraId="561FF84D" w14:textId="77777777" w:rsidTr="004F4AF4">
        <w:tc>
          <w:tcPr>
            <w:tcW w:w="2126" w:type="dxa"/>
          </w:tcPr>
          <w:p w14:paraId="51073866" w14:textId="77777777" w:rsidR="00572948" w:rsidRDefault="00572948" w:rsidP="004F4AF4">
            <w:pPr>
              <w:jc w:val="center"/>
            </w:pPr>
            <w:r>
              <w:t>9:30-9:45</w:t>
            </w:r>
          </w:p>
        </w:tc>
        <w:tc>
          <w:tcPr>
            <w:tcW w:w="2126" w:type="dxa"/>
            <w:tcBorders>
              <w:right w:val="thinThickThinSmallGap" w:sz="24" w:space="0" w:color="auto"/>
            </w:tcBorders>
          </w:tcPr>
          <w:p w14:paraId="1D0B8BFB" w14:textId="77777777" w:rsidR="00572948" w:rsidRDefault="00572948" w:rsidP="004F4AF4">
            <w:pPr>
              <w:jc w:val="center"/>
            </w:pPr>
            <w:r>
              <w:t>E-H</w:t>
            </w:r>
          </w:p>
        </w:tc>
        <w:tc>
          <w:tcPr>
            <w:tcW w:w="2126" w:type="dxa"/>
            <w:vMerge/>
            <w:tcBorders>
              <w:left w:val="thinThickThinSmallGap" w:sz="24" w:space="0" w:color="auto"/>
            </w:tcBorders>
          </w:tcPr>
          <w:p w14:paraId="5F05D760" w14:textId="77777777" w:rsidR="00572948" w:rsidRDefault="00572948" w:rsidP="004F4AF4">
            <w:pPr>
              <w:jc w:val="center"/>
            </w:pPr>
          </w:p>
        </w:tc>
        <w:tc>
          <w:tcPr>
            <w:tcW w:w="2126" w:type="dxa"/>
          </w:tcPr>
          <w:p w14:paraId="7E246ABE" w14:textId="77777777" w:rsidR="00572948" w:rsidRDefault="00572948" w:rsidP="004F4AF4">
            <w:pPr>
              <w:jc w:val="center"/>
            </w:pPr>
          </w:p>
        </w:tc>
      </w:tr>
      <w:tr w:rsidR="00572948" w14:paraId="094DF05A" w14:textId="77777777" w:rsidTr="004F4AF4">
        <w:tc>
          <w:tcPr>
            <w:tcW w:w="2126" w:type="dxa"/>
          </w:tcPr>
          <w:p w14:paraId="238596CA" w14:textId="77777777" w:rsidR="00572948" w:rsidRDefault="00572948" w:rsidP="004F4AF4">
            <w:pPr>
              <w:jc w:val="center"/>
            </w:pPr>
            <w:r>
              <w:t>10:00-10:15</w:t>
            </w:r>
          </w:p>
        </w:tc>
        <w:tc>
          <w:tcPr>
            <w:tcW w:w="2126" w:type="dxa"/>
            <w:tcBorders>
              <w:right w:val="thinThickThinSmallGap" w:sz="24" w:space="0" w:color="auto"/>
            </w:tcBorders>
          </w:tcPr>
          <w:p w14:paraId="56F67DAD" w14:textId="77777777" w:rsidR="00572948" w:rsidRDefault="00572948" w:rsidP="004F4AF4">
            <w:pPr>
              <w:jc w:val="center"/>
            </w:pPr>
            <w:r>
              <w:t>I-L</w:t>
            </w:r>
          </w:p>
        </w:tc>
        <w:tc>
          <w:tcPr>
            <w:tcW w:w="2126" w:type="dxa"/>
            <w:tcBorders>
              <w:left w:val="thinThickThinSmallGap" w:sz="24" w:space="0" w:color="auto"/>
            </w:tcBorders>
          </w:tcPr>
          <w:p w14:paraId="49403BD3" w14:textId="77777777" w:rsidR="00572948" w:rsidRDefault="00572948" w:rsidP="004F4AF4">
            <w:pPr>
              <w:jc w:val="center"/>
            </w:pPr>
          </w:p>
        </w:tc>
        <w:tc>
          <w:tcPr>
            <w:tcW w:w="2126" w:type="dxa"/>
          </w:tcPr>
          <w:p w14:paraId="4043EFA9" w14:textId="77777777" w:rsidR="00572948" w:rsidRDefault="00572948" w:rsidP="004F4AF4">
            <w:pPr>
              <w:jc w:val="center"/>
            </w:pPr>
          </w:p>
        </w:tc>
      </w:tr>
      <w:tr w:rsidR="00572948" w14:paraId="32D6D463" w14:textId="77777777" w:rsidTr="004F4AF4">
        <w:tc>
          <w:tcPr>
            <w:tcW w:w="2126" w:type="dxa"/>
          </w:tcPr>
          <w:p w14:paraId="0E0A6AE4" w14:textId="77777777" w:rsidR="00572948" w:rsidRDefault="00572948" w:rsidP="004F4AF4">
            <w:pPr>
              <w:jc w:val="center"/>
            </w:pPr>
            <w:r>
              <w:t>10:30-10:45</w:t>
            </w:r>
          </w:p>
        </w:tc>
        <w:tc>
          <w:tcPr>
            <w:tcW w:w="2126" w:type="dxa"/>
            <w:tcBorders>
              <w:right w:val="thinThickThinSmallGap" w:sz="24" w:space="0" w:color="auto"/>
            </w:tcBorders>
          </w:tcPr>
          <w:p w14:paraId="40B3572A" w14:textId="77777777" w:rsidR="00572948" w:rsidRDefault="00572948" w:rsidP="004F4AF4">
            <w:pPr>
              <w:jc w:val="center"/>
            </w:pPr>
            <w:r>
              <w:t>M-P</w:t>
            </w:r>
          </w:p>
        </w:tc>
        <w:tc>
          <w:tcPr>
            <w:tcW w:w="2126" w:type="dxa"/>
            <w:tcBorders>
              <w:left w:val="thinThickThinSmallGap" w:sz="24" w:space="0" w:color="auto"/>
            </w:tcBorders>
          </w:tcPr>
          <w:p w14:paraId="3B23B1C9" w14:textId="77777777" w:rsidR="00572948" w:rsidRDefault="00572948" w:rsidP="004F4AF4">
            <w:pPr>
              <w:jc w:val="center"/>
            </w:pPr>
          </w:p>
        </w:tc>
        <w:tc>
          <w:tcPr>
            <w:tcW w:w="2126" w:type="dxa"/>
          </w:tcPr>
          <w:p w14:paraId="63684974" w14:textId="77777777" w:rsidR="00572948" w:rsidRDefault="00572948" w:rsidP="004F4AF4">
            <w:pPr>
              <w:jc w:val="center"/>
            </w:pPr>
          </w:p>
        </w:tc>
      </w:tr>
      <w:tr w:rsidR="00572948" w14:paraId="48F4A225" w14:textId="77777777" w:rsidTr="004F4AF4">
        <w:tc>
          <w:tcPr>
            <w:tcW w:w="2126" w:type="dxa"/>
          </w:tcPr>
          <w:p w14:paraId="769EAD5B" w14:textId="77777777" w:rsidR="00572948" w:rsidRDefault="00572948" w:rsidP="004F4AF4">
            <w:pPr>
              <w:jc w:val="center"/>
            </w:pPr>
            <w:r>
              <w:t>11:00-11:15</w:t>
            </w:r>
          </w:p>
        </w:tc>
        <w:tc>
          <w:tcPr>
            <w:tcW w:w="2126" w:type="dxa"/>
            <w:tcBorders>
              <w:right w:val="thinThickThinSmallGap" w:sz="24" w:space="0" w:color="auto"/>
            </w:tcBorders>
          </w:tcPr>
          <w:p w14:paraId="406D82A1" w14:textId="77777777" w:rsidR="00572948" w:rsidRDefault="00572948" w:rsidP="004F4AF4">
            <w:pPr>
              <w:jc w:val="center"/>
            </w:pPr>
            <w:r>
              <w:t>Q-T</w:t>
            </w:r>
          </w:p>
        </w:tc>
        <w:tc>
          <w:tcPr>
            <w:tcW w:w="2126" w:type="dxa"/>
            <w:vMerge w:val="restart"/>
            <w:tcBorders>
              <w:left w:val="thinThickThinSmallGap" w:sz="24" w:space="0" w:color="auto"/>
            </w:tcBorders>
          </w:tcPr>
          <w:p w14:paraId="44393D05" w14:textId="77777777" w:rsidR="00572948" w:rsidRDefault="00572948" w:rsidP="004F4AF4">
            <w:pPr>
              <w:jc w:val="center"/>
            </w:pPr>
            <w:r>
              <w:t>11:00-12:00</w:t>
            </w:r>
          </w:p>
        </w:tc>
        <w:tc>
          <w:tcPr>
            <w:tcW w:w="2126" w:type="dxa"/>
          </w:tcPr>
          <w:p w14:paraId="62E6BD2F" w14:textId="77777777" w:rsidR="00572948" w:rsidRDefault="00572948" w:rsidP="004F4AF4">
            <w:pPr>
              <w:jc w:val="center"/>
            </w:pPr>
            <w:r>
              <w:t>Students with last initials J-R</w:t>
            </w:r>
          </w:p>
        </w:tc>
      </w:tr>
      <w:tr w:rsidR="00572948" w14:paraId="292B0924" w14:textId="77777777" w:rsidTr="004F4AF4">
        <w:tc>
          <w:tcPr>
            <w:tcW w:w="2126" w:type="dxa"/>
          </w:tcPr>
          <w:p w14:paraId="6BFD38C2" w14:textId="77777777" w:rsidR="00572948" w:rsidRDefault="00572948" w:rsidP="004F4AF4">
            <w:pPr>
              <w:jc w:val="center"/>
            </w:pPr>
            <w:r>
              <w:t>11:30-11:45</w:t>
            </w:r>
          </w:p>
        </w:tc>
        <w:tc>
          <w:tcPr>
            <w:tcW w:w="2126" w:type="dxa"/>
            <w:tcBorders>
              <w:right w:val="thinThickThinSmallGap" w:sz="24" w:space="0" w:color="auto"/>
            </w:tcBorders>
          </w:tcPr>
          <w:p w14:paraId="6C776A14" w14:textId="77777777" w:rsidR="00572948" w:rsidRDefault="00572948" w:rsidP="004F4AF4">
            <w:pPr>
              <w:jc w:val="center"/>
            </w:pPr>
            <w:r>
              <w:t>U-Z</w:t>
            </w:r>
          </w:p>
        </w:tc>
        <w:tc>
          <w:tcPr>
            <w:tcW w:w="2126" w:type="dxa"/>
            <w:vMerge/>
            <w:tcBorders>
              <w:left w:val="thinThickThinSmallGap" w:sz="24" w:space="0" w:color="auto"/>
            </w:tcBorders>
          </w:tcPr>
          <w:p w14:paraId="3C2D67FE" w14:textId="77777777" w:rsidR="00572948" w:rsidRDefault="00572948" w:rsidP="004F4AF4">
            <w:pPr>
              <w:jc w:val="center"/>
            </w:pPr>
          </w:p>
        </w:tc>
        <w:tc>
          <w:tcPr>
            <w:tcW w:w="2126" w:type="dxa"/>
          </w:tcPr>
          <w:p w14:paraId="34FB5650" w14:textId="77777777" w:rsidR="00572948" w:rsidRDefault="00572948" w:rsidP="004F4AF4">
            <w:pPr>
              <w:jc w:val="center"/>
            </w:pPr>
          </w:p>
        </w:tc>
      </w:tr>
      <w:tr w:rsidR="00572948" w14:paraId="12E5CA6C" w14:textId="77777777" w:rsidTr="004F4AF4">
        <w:tc>
          <w:tcPr>
            <w:tcW w:w="2126" w:type="dxa"/>
          </w:tcPr>
          <w:p w14:paraId="730A67E4" w14:textId="77777777" w:rsidR="00572948" w:rsidRDefault="00572948" w:rsidP="004F4AF4">
            <w:pPr>
              <w:jc w:val="center"/>
            </w:pPr>
          </w:p>
        </w:tc>
        <w:tc>
          <w:tcPr>
            <w:tcW w:w="2126" w:type="dxa"/>
            <w:tcBorders>
              <w:right w:val="thinThickThinSmallGap" w:sz="24" w:space="0" w:color="auto"/>
            </w:tcBorders>
          </w:tcPr>
          <w:p w14:paraId="71409068" w14:textId="77777777" w:rsidR="00572948" w:rsidRDefault="00572948" w:rsidP="004F4AF4">
            <w:pPr>
              <w:jc w:val="center"/>
            </w:pPr>
          </w:p>
        </w:tc>
        <w:tc>
          <w:tcPr>
            <w:tcW w:w="2126" w:type="dxa"/>
            <w:tcBorders>
              <w:left w:val="thinThickThinSmallGap" w:sz="24" w:space="0" w:color="auto"/>
            </w:tcBorders>
          </w:tcPr>
          <w:p w14:paraId="54F0EC47" w14:textId="77777777" w:rsidR="00572948" w:rsidRDefault="00572948" w:rsidP="004F4AF4">
            <w:pPr>
              <w:jc w:val="center"/>
            </w:pPr>
          </w:p>
        </w:tc>
        <w:tc>
          <w:tcPr>
            <w:tcW w:w="2126" w:type="dxa"/>
          </w:tcPr>
          <w:p w14:paraId="39A53B6E" w14:textId="77777777" w:rsidR="00572948" w:rsidRDefault="00572948" w:rsidP="004F4AF4">
            <w:pPr>
              <w:jc w:val="center"/>
            </w:pPr>
          </w:p>
        </w:tc>
      </w:tr>
      <w:tr w:rsidR="00572948" w14:paraId="1EE82CB9" w14:textId="77777777" w:rsidTr="004F4AF4">
        <w:tc>
          <w:tcPr>
            <w:tcW w:w="2126" w:type="dxa"/>
          </w:tcPr>
          <w:p w14:paraId="14935473" w14:textId="77777777" w:rsidR="00572948" w:rsidRDefault="00572948" w:rsidP="004F4AF4">
            <w:pPr>
              <w:jc w:val="center"/>
            </w:pPr>
          </w:p>
        </w:tc>
        <w:tc>
          <w:tcPr>
            <w:tcW w:w="2126" w:type="dxa"/>
            <w:tcBorders>
              <w:right w:val="thinThickThinSmallGap" w:sz="24" w:space="0" w:color="auto"/>
            </w:tcBorders>
          </w:tcPr>
          <w:p w14:paraId="731B70A1" w14:textId="77777777" w:rsidR="00572948" w:rsidRDefault="00572948" w:rsidP="004F4AF4">
            <w:pPr>
              <w:jc w:val="center"/>
            </w:pPr>
          </w:p>
        </w:tc>
        <w:tc>
          <w:tcPr>
            <w:tcW w:w="2126" w:type="dxa"/>
            <w:tcBorders>
              <w:left w:val="thinThickThinSmallGap" w:sz="24" w:space="0" w:color="auto"/>
            </w:tcBorders>
          </w:tcPr>
          <w:p w14:paraId="7EBCBACF" w14:textId="77777777" w:rsidR="00572948" w:rsidRDefault="00572948" w:rsidP="004F4AF4">
            <w:pPr>
              <w:jc w:val="center"/>
            </w:pPr>
            <w:r>
              <w:t>1:00-2:00</w:t>
            </w:r>
          </w:p>
        </w:tc>
        <w:tc>
          <w:tcPr>
            <w:tcW w:w="2126" w:type="dxa"/>
          </w:tcPr>
          <w:p w14:paraId="29578DD0" w14:textId="77777777" w:rsidR="00572948" w:rsidRDefault="00572948" w:rsidP="004F4AF4">
            <w:pPr>
              <w:jc w:val="center"/>
            </w:pPr>
            <w:r>
              <w:t>Students with last initials S-Z</w:t>
            </w:r>
          </w:p>
        </w:tc>
      </w:tr>
    </w:tbl>
    <w:p w14:paraId="1A01FBC3" w14:textId="77777777" w:rsidR="00572948" w:rsidRDefault="00572948" w:rsidP="00572948">
      <w:r>
        <w:t xml:space="preserve">****Please note, a revised K gradual entry plan will be emailed out in the coming </w:t>
      </w:r>
      <w:proofErr w:type="gramStart"/>
      <w:r>
        <w:t>week.*</w:t>
      </w:r>
      <w:proofErr w:type="gramEnd"/>
      <w:r>
        <w:t xml:space="preserve">** </w:t>
      </w:r>
    </w:p>
    <w:p w14:paraId="592426B4" w14:textId="77777777" w:rsidR="00572948" w:rsidRDefault="00572948" w:rsidP="00572948">
      <w:r>
        <w:t>Please plan for your Kindergarten child to attend on Thursday, September 10 for 15 minutes and again on Friday with a gradual entry increasing their time in attendance from Monday, September 14 until they are attending full days on Wednesday, September 23</w:t>
      </w:r>
      <w:r w:rsidRPr="003D1500">
        <w:rPr>
          <w:vertAlign w:val="superscript"/>
        </w:rPr>
        <w:t>rd</w:t>
      </w:r>
      <w:r>
        <w:t xml:space="preserve">. </w:t>
      </w:r>
    </w:p>
    <w:p w14:paraId="7D936293" w14:textId="379CCD7F" w:rsidR="0054687C" w:rsidRDefault="00CA7CE3" w:rsidP="00B166D1">
      <w:pPr>
        <w:rPr>
          <w:lang w:val="en-US"/>
        </w:rPr>
      </w:pPr>
      <w:r>
        <w:rPr>
          <w:lang w:val="en-US"/>
        </w:rPr>
        <w:t>We need to know how many students are returning to school</w:t>
      </w:r>
      <w:r w:rsidR="003812A5">
        <w:rPr>
          <w:lang w:val="en-US"/>
        </w:rPr>
        <w:t xml:space="preserve"> or what your plans are if you are choosing an alternative</w:t>
      </w:r>
      <w:r w:rsidR="007A3351">
        <w:rPr>
          <w:lang w:val="en-US"/>
        </w:rPr>
        <w:t xml:space="preserve"> educational plan</w:t>
      </w:r>
      <w:r>
        <w:rPr>
          <w:lang w:val="en-US"/>
        </w:rPr>
        <w:t>.</w:t>
      </w:r>
      <w:r w:rsidR="00B166D1">
        <w:rPr>
          <w:lang w:val="en-US"/>
        </w:rPr>
        <w:t xml:space="preserve">  </w:t>
      </w:r>
      <w:r w:rsidR="66EA54B1" w:rsidRPr="29BEC9FF">
        <w:rPr>
          <w:lang w:val="en-US"/>
        </w:rPr>
        <w:t xml:space="preserve">There is important information in the survey.  </w:t>
      </w:r>
      <w:r w:rsidR="00F62B79" w:rsidRPr="00782F5D">
        <w:rPr>
          <w:b/>
          <w:bCs/>
          <w:i/>
          <w:iCs/>
          <w:highlight w:val="yellow"/>
          <w:lang w:val="en-US"/>
        </w:rPr>
        <w:t>It is critical that you complete the survey</w:t>
      </w:r>
      <w:r w:rsidR="00E47308" w:rsidRPr="00782F5D">
        <w:rPr>
          <w:b/>
          <w:bCs/>
          <w:i/>
          <w:iCs/>
          <w:highlight w:val="yellow"/>
          <w:lang w:val="en-US"/>
        </w:rPr>
        <w:t xml:space="preserve"> to </w:t>
      </w:r>
      <w:r w:rsidR="01ABA71B" w:rsidRPr="00782F5D">
        <w:rPr>
          <w:b/>
          <w:bCs/>
          <w:i/>
          <w:iCs/>
          <w:highlight w:val="yellow"/>
          <w:lang w:val="en-US"/>
        </w:rPr>
        <w:t>provide</w:t>
      </w:r>
      <w:r w:rsidR="00E47308" w:rsidRPr="00782F5D">
        <w:rPr>
          <w:b/>
          <w:bCs/>
          <w:i/>
          <w:iCs/>
          <w:highlight w:val="yellow"/>
          <w:lang w:val="en-US"/>
        </w:rPr>
        <w:t xml:space="preserve"> us this information</w:t>
      </w:r>
      <w:r w:rsidR="00F62B79" w:rsidRPr="00C94316">
        <w:rPr>
          <w:b/>
          <w:bCs/>
          <w:i/>
          <w:iCs/>
          <w:lang w:val="en-US"/>
        </w:rPr>
        <w:t xml:space="preserve">.  </w:t>
      </w:r>
      <w:r w:rsidR="00140979">
        <w:rPr>
          <w:lang w:val="en-US"/>
        </w:rPr>
        <w:t xml:space="preserve">If you are choosing an alternate </w:t>
      </w:r>
      <w:r w:rsidR="00CB6100">
        <w:rPr>
          <w:lang w:val="en-US"/>
        </w:rPr>
        <w:t xml:space="preserve">educational </w:t>
      </w:r>
      <w:r w:rsidR="00140979">
        <w:rPr>
          <w:lang w:val="en-US"/>
        </w:rPr>
        <w:t>program</w:t>
      </w:r>
      <w:r w:rsidR="0068717D">
        <w:rPr>
          <w:lang w:val="en-US"/>
        </w:rPr>
        <w:t>, such as distributed learning or homeschooling</w:t>
      </w:r>
      <w:r w:rsidR="00140979">
        <w:rPr>
          <w:lang w:val="en-US"/>
        </w:rPr>
        <w:t>, we cannot guarantee that your child can return</w:t>
      </w:r>
      <w:r w:rsidR="0017757D">
        <w:rPr>
          <w:lang w:val="en-US"/>
        </w:rPr>
        <w:t xml:space="preserve"> to our school</w:t>
      </w:r>
      <w:r w:rsidR="00140979">
        <w:rPr>
          <w:lang w:val="en-US"/>
        </w:rPr>
        <w:t xml:space="preserve"> if you re-evaluate your plans</w:t>
      </w:r>
      <w:r w:rsidR="004F4A6B">
        <w:rPr>
          <w:lang w:val="en-US"/>
        </w:rPr>
        <w:t xml:space="preserve"> later in the year</w:t>
      </w:r>
      <w:r w:rsidR="00140979">
        <w:rPr>
          <w:lang w:val="en-US"/>
        </w:rPr>
        <w:t>.</w:t>
      </w:r>
      <w:r w:rsidR="007B5524">
        <w:rPr>
          <w:lang w:val="en-US"/>
        </w:rPr>
        <w:t xml:space="preserve">  Please contact me if you are undecided.</w:t>
      </w:r>
    </w:p>
    <w:p w14:paraId="53BC4A06" w14:textId="19FD3622" w:rsidR="0046720A" w:rsidRDefault="2D6BCB34" w:rsidP="00B166D1">
      <w:pPr>
        <w:rPr>
          <w:lang w:val="en-US"/>
        </w:rPr>
      </w:pPr>
      <w:r w:rsidRPr="3F31DCEC">
        <w:rPr>
          <w:lang w:val="en-US"/>
        </w:rPr>
        <w:t>I have included the link for the survey</w:t>
      </w:r>
      <w:r w:rsidR="00215BAD">
        <w:rPr>
          <w:lang w:val="en-US"/>
        </w:rPr>
        <w:t xml:space="preserve">: </w:t>
      </w:r>
      <w:hyperlink r:id="rId19" w:history="1">
        <w:r w:rsidR="007B7CCA">
          <w:rPr>
            <w:rStyle w:val="Hyperlink"/>
            <w:lang w:val="en-US"/>
          </w:rPr>
          <w:t>STAGE 2 RETURN TO SCHOOL SURVEY FOR HARBOUR VIEW</w:t>
        </w:r>
      </w:hyperlink>
    </w:p>
    <w:p w14:paraId="05DDA7B4" w14:textId="3B234935" w:rsidR="001300FF"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proofErr w:type="spellStart"/>
      <w:r w:rsidR="00CB221B" w:rsidRPr="00901441">
        <w:rPr>
          <w:b/>
          <w:bCs/>
          <w:lang w:val="en-US"/>
        </w:rPr>
        <w:t>neighbourhood</w:t>
      </w:r>
      <w:proofErr w:type="spellEnd"/>
      <w:r w:rsidRPr="00901441">
        <w:rPr>
          <w:b/>
          <w:bCs/>
          <w:lang w:val="en-US"/>
        </w:rPr>
        <w:t xml:space="preserve">, please encourage them to </w:t>
      </w:r>
      <w:r w:rsidR="00784127" w:rsidRPr="00901441">
        <w:rPr>
          <w:b/>
          <w:bCs/>
          <w:lang w:val="en-US"/>
        </w:rPr>
        <w:t>contact (phone or emai</w:t>
      </w:r>
      <w:r w:rsidR="00CB221B" w:rsidRPr="00901441">
        <w:rPr>
          <w:b/>
          <w:bCs/>
          <w:lang w:val="en-US"/>
        </w:rPr>
        <w:t>l)</w:t>
      </w:r>
      <w:r w:rsidRPr="00901441">
        <w:rPr>
          <w:b/>
          <w:bCs/>
          <w:lang w:val="en-US"/>
        </w:rPr>
        <w:t xml:space="preserve"> the school </w:t>
      </w:r>
      <w:r w:rsidR="00803106" w:rsidRPr="00901441">
        <w:rPr>
          <w:b/>
          <w:bCs/>
          <w:lang w:val="en-US"/>
        </w:rPr>
        <w:t>as soon as possible to arrange registration.</w:t>
      </w:r>
    </w:p>
    <w:p w14:paraId="627298C7" w14:textId="5DC7C927" w:rsidR="00B166D1" w:rsidRDefault="00B166D1" w:rsidP="00B166D1">
      <w:pPr>
        <w:rPr>
          <w:lang w:val="en-US"/>
        </w:rPr>
      </w:pPr>
      <w:r w:rsidRPr="7ED976D9">
        <w:rPr>
          <w:lang w:val="en-US"/>
        </w:rPr>
        <w:t>Please note that the Provincial Health Officer and the Ministry of Education may decide to move to different stages</w:t>
      </w:r>
      <w:r w:rsidR="004F6353" w:rsidRPr="7ED976D9">
        <w:rPr>
          <w:lang w:val="en-US"/>
        </w:rPr>
        <w:t xml:space="preserve"> </w:t>
      </w:r>
      <w:r w:rsidRPr="7ED976D9">
        <w:rPr>
          <w:lang w:val="en-US"/>
        </w:rPr>
        <w:t xml:space="preserve">in response to Covid-19 </w:t>
      </w:r>
      <w:r w:rsidR="004F6353" w:rsidRPr="7ED976D9">
        <w:rPr>
          <w:lang w:val="en-US"/>
        </w:rPr>
        <w:t xml:space="preserve">situation </w:t>
      </w:r>
      <w:r w:rsidRPr="7ED976D9">
        <w:rPr>
          <w:lang w:val="en-US"/>
        </w:rPr>
        <w:t>in British Columbia</w:t>
      </w:r>
      <w:r w:rsidR="2F39B1AB" w:rsidRPr="7ED976D9">
        <w:rPr>
          <w:lang w:val="en-US"/>
        </w:rPr>
        <w:t xml:space="preserve"> and we will inform you should this occur, advising next steps.</w:t>
      </w:r>
    </w:p>
    <w:p w14:paraId="19365A1D" w14:textId="3A171E7F" w:rsidR="00DD4DA8" w:rsidRDefault="2B6419DB" w:rsidP="7ED976D9">
      <w:pPr>
        <w:rPr>
          <w:rFonts w:ascii="Calibri" w:eastAsia="Calibri" w:hAnsi="Calibri" w:cs="Calibri"/>
          <w:lang w:val="en-US"/>
        </w:rPr>
      </w:pPr>
      <w:r w:rsidRPr="7ED976D9">
        <w:rPr>
          <w:rFonts w:ascii="Calibri" w:eastAsia="Calibri" w:hAnsi="Calibri" w:cs="Calibri"/>
          <w:lang w:val="en-US"/>
        </w:rPr>
        <w:t>Please find attached a document for your review titled ‘Stage 2 Health and Safety Protocols: K-12 – Parents’.</w:t>
      </w:r>
    </w:p>
    <w:p w14:paraId="4E23B927" w14:textId="7F6C89C4" w:rsidR="00DD4DA8" w:rsidRDefault="00342539" w:rsidP="7ED976D9">
      <w:pPr>
        <w:rPr>
          <w:rStyle w:val="normaltextrun"/>
          <w:rFonts w:ascii="Calibri" w:hAnsi="Calibri" w:cs="Calibri"/>
          <w:color w:val="000000"/>
          <w:lang w:val="en-US"/>
        </w:rPr>
      </w:pPr>
      <w:r>
        <w:rPr>
          <w:rStyle w:val="normaltextrun"/>
          <w:rFonts w:ascii="Calibri" w:hAnsi="Calibri" w:cs="Calibri"/>
          <w:color w:val="000000"/>
          <w:shd w:val="clear" w:color="auto" w:fill="FFFFFF"/>
          <w:lang w:val="en-US"/>
        </w:rPr>
        <w:t>I will be following up with more information early next week.</w:t>
      </w:r>
      <w:r>
        <w:rPr>
          <w:rStyle w:val="eop"/>
          <w:rFonts w:ascii="Calibri" w:hAnsi="Calibri" w:cs="Calibri"/>
          <w:color w:val="000000"/>
          <w:shd w:val="clear" w:color="auto" w:fill="FFFFFF"/>
        </w:rPr>
        <w:t> </w:t>
      </w:r>
      <w:r w:rsidR="00EE0685">
        <w:rPr>
          <w:rStyle w:val="eop"/>
          <w:rFonts w:ascii="Calibri" w:hAnsi="Calibri" w:cs="Calibri"/>
          <w:color w:val="000000"/>
          <w:shd w:val="clear" w:color="auto" w:fill="FFFFFF"/>
        </w:rPr>
        <w:t xml:space="preserve"> We are in this together and </w:t>
      </w:r>
      <w:r w:rsidR="00022C38">
        <w:rPr>
          <w:rStyle w:val="eop"/>
          <w:rFonts w:ascii="Calibri" w:hAnsi="Calibri" w:cs="Calibri"/>
          <w:color w:val="000000"/>
          <w:shd w:val="clear" w:color="auto" w:fill="FFFFFF"/>
        </w:rPr>
        <w:t xml:space="preserve">the Harbour View staff are looking forward to welcoming our </w:t>
      </w:r>
      <w:r w:rsidR="00B47D7F">
        <w:rPr>
          <w:rStyle w:val="eop"/>
          <w:rFonts w:ascii="Calibri" w:hAnsi="Calibri" w:cs="Calibri"/>
          <w:color w:val="000000"/>
          <w:shd w:val="clear" w:color="auto" w:fill="FFFFFF"/>
        </w:rPr>
        <w:t>families</w:t>
      </w:r>
      <w:r w:rsidR="00022C38">
        <w:rPr>
          <w:rStyle w:val="eop"/>
          <w:rFonts w:ascii="Calibri" w:hAnsi="Calibri" w:cs="Calibri"/>
          <w:color w:val="000000"/>
          <w:shd w:val="clear" w:color="auto" w:fill="FFFFFF"/>
        </w:rPr>
        <w:t xml:space="preserve"> back. </w:t>
      </w:r>
    </w:p>
    <w:p w14:paraId="25727A5F" w14:textId="53D19F73" w:rsidR="0054687C" w:rsidRDefault="0054687C">
      <w:pPr>
        <w:rPr>
          <w:lang w:val="en-US"/>
        </w:rPr>
      </w:pPr>
      <w:r>
        <w:rPr>
          <w:lang w:val="en-US"/>
        </w:rPr>
        <w:t>Sincerely,</w:t>
      </w:r>
    </w:p>
    <w:p w14:paraId="3E30DECD" w14:textId="77777777" w:rsidR="00364AB3" w:rsidRDefault="007A0269" w:rsidP="00364AB3">
      <w:pPr>
        <w:spacing w:after="0" w:line="240" w:lineRule="auto"/>
        <w:rPr>
          <w:lang w:val="en-US"/>
        </w:rPr>
      </w:pPr>
      <w:r>
        <w:rPr>
          <w:lang w:val="en-US"/>
        </w:rPr>
        <w:t>Cheryl</w:t>
      </w:r>
    </w:p>
    <w:p w14:paraId="19F59025" w14:textId="26B30E1B" w:rsidR="007A0269" w:rsidRDefault="007A0269" w:rsidP="00364AB3">
      <w:pPr>
        <w:spacing w:after="0" w:line="240" w:lineRule="auto"/>
        <w:rPr>
          <w:color w:val="000000"/>
          <w:sz w:val="24"/>
          <w:szCs w:val="24"/>
        </w:rPr>
      </w:pPr>
      <w:r>
        <w:rPr>
          <w:rFonts w:ascii="Gabriola" w:hAnsi="Gabriola"/>
          <w:b/>
          <w:bCs/>
          <w:color w:val="000080"/>
          <w:sz w:val="24"/>
          <w:szCs w:val="24"/>
        </w:rPr>
        <w:t>Cheryl M Woods</w:t>
      </w:r>
    </w:p>
    <w:p w14:paraId="7CA78F83" w14:textId="77777777" w:rsidR="007A0269" w:rsidRDefault="007A0269" w:rsidP="00B75156">
      <w:pPr>
        <w:spacing w:after="0" w:line="240" w:lineRule="auto"/>
        <w:rPr>
          <w:rFonts w:ascii="Arial" w:hAnsi="Arial" w:cs="Arial"/>
          <w:color w:val="000000"/>
          <w:spacing w:val="-5"/>
          <w:sz w:val="20"/>
          <w:szCs w:val="20"/>
        </w:rPr>
      </w:pPr>
      <w:r>
        <w:rPr>
          <w:b/>
          <w:bCs/>
          <w:color w:val="000080"/>
        </w:rPr>
        <w:t>Principal</w:t>
      </w:r>
    </w:p>
    <w:p w14:paraId="43399E02" w14:textId="77777777" w:rsidR="007A0269" w:rsidRDefault="007A0269" w:rsidP="007A0269">
      <w:pPr>
        <w:spacing w:after="0" w:line="120" w:lineRule="auto"/>
        <w:rPr>
          <w:rFonts w:ascii="Calibri" w:hAnsi="Calibri" w:cs="Calibri"/>
          <w:color w:val="000000"/>
          <w:sz w:val="24"/>
          <w:szCs w:val="24"/>
        </w:rPr>
      </w:pPr>
      <w:r>
        <w:rPr>
          <w:rFonts w:ascii="Gabriola" w:hAnsi="Gabriola"/>
          <w:b/>
          <w:bCs/>
          <w:color w:val="000080"/>
          <w:sz w:val="24"/>
          <w:szCs w:val="24"/>
        </w:rPr>
        <w:t>Harbour View Elementary School</w:t>
      </w:r>
    </w:p>
    <w:p w14:paraId="146F91AA" w14:textId="77777777" w:rsidR="007A0269" w:rsidRDefault="007A0269" w:rsidP="007A0269">
      <w:pPr>
        <w:spacing w:after="0"/>
        <w:rPr>
          <w:color w:val="000000"/>
          <w:sz w:val="20"/>
          <w:szCs w:val="20"/>
        </w:rPr>
      </w:pPr>
      <w:r>
        <w:rPr>
          <w:b/>
          <w:bCs/>
          <w:color w:val="000080"/>
        </w:rPr>
        <w:t>960 Lillian Street</w:t>
      </w:r>
    </w:p>
    <w:p w14:paraId="1733DF8E" w14:textId="77777777" w:rsidR="007A0269" w:rsidRDefault="007A0269" w:rsidP="007A0269">
      <w:pPr>
        <w:spacing w:after="0"/>
        <w:rPr>
          <w:color w:val="000000"/>
        </w:rPr>
      </w:pPr>
      <w:r>
        <w:rPr>
          <w:b/>
          <w:bCs/>
          <w:color w:val="000080"/>
        </w:rPr>
        <w:t>Coquitlam, B.C.  V3J 5C7</w:t>
      </w:r>
    </w:p>
    <w:p w14:paraId="3C14184A" w14:textId="77777777" w:rsidR="007A0269" w:rsidRDefault="007A0269" w:rsidP="007A0269">
      <w:pPr>
        <w:spacing w:after="0"/>
        <w:rPr>
          <w:color w:val="000000"/>
        </w:rPr>
      </w:pPr>
      <w:r>
        <w:rPr>
          <w:b/>
          <w:bCs/>
          <w:color w:val="000080"/>
        </w:rPr>
        <w:t>phone: (604) 936-1494</w:t>
      </w:r>
    </w:p>
    <w:p w14:paraId="4AFD6199" w14:textId="77777777" w:rsidR="0008308C" w:rsidRDefault="007A0269" w:rsidP="0008308C">
      <w:pPr>
        <w:spacing w:after="0"/>
      </w:pPr>
      <w:r>
        <w:rPr>
          <w:b/>
          <w:bCs/>
          <w:color w:val="000080"/>
        </w:rPr>
        <w:t xml:space="preserve">Email: </w:t>
      </w:r>
      <w:hyperlink r:id="rId20" w:history="1">
        <w:r>
          <w:rPr>
            <w:rStyle w:val="Hyperlink"/>
            <w:b/>
            <w:bCs/>
            <w:color w:val="000080"/>
          </w:rPr>
          <w:t>cwoods@sd43.bc.ca</w:t>
        </w:r>
      </w:hyperlink>
      <w:r w:rsidR="0008308C">
        <w:rPr>
          <w:color w:val="000000"/>
        </w:rPr>
        <w:t xml:space="preserve">   </w:t>
      </w:r>
      <w:hyperlink r:id="rId21" w:history="1">
        <w:r w:rsidR="0008308C">
          <w:rPr>
            <w:rStyle w:val="Hyperlink"/>
            <w:b/>
            <w:bCs/>
            <w:color w:val="000080"/>
          </w:rPr>
          <w:t>www.sd43.bc.ca/elementary/harbourview</w:t>
        </w:r>
      </w:hyperlink>
      <w:bookmarkStart w:id="0" w:name="_GoBack"/>
      <w:bookmarkEnd w:id="0"/>
    </w:p>
    <w:sectPr w:rsidR="0008308C" w:rsidSect="0008308C">
      <w:footerReference w:type="default" r:id="rId22"/>
      <w:pgSz w:w="12240" w:h="15840"/>
      <w:pgMar w:top="810" w:right="1260" w:bottom="720" w:left="1260" w:header="708" w:footer="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1A01" w14:textId="77777777" w:rsidR="00BD4D93" w:rsidRDefault="00BD4D93" w:rsidP="00F1436E">
      <w:pPr>
        <w:spacing w:after="0" w:line="240" w:lineRule="auto"/>
      </w:pPr>
      <w:r>
        <w:separator/>
      </w:r>
    </w:p>
  </w:endnote>
  <w:endnote w:type="continuationSeparator" w:id="0">
    <w:p w14:paraId="37D9EB8D" w14:textId="77777777" w:rsidR="00BD4D93" w:rsidRDefault="00BD4D93" w:rsidP="00F1436E">
      <w:pPr>
        <w:spacing w:after="0" w:line="240" w:lineRule="auto"/>
      </w:pPr>
      <w:r>
        <w:continuationSeparator/>
      </w:r>
    </w:p>
  </w:endnote>
  <w:endnote w:type="continuationNotice" w:id="1">
    <w:p w14:paraId="11987CA1" w14:textId="77777777" w:rsidR="00605B45" w:rsidRDefault="00605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681270"/>
      <w:docPartObj>
        <w:docPartGallery w:val="Page Numbers (Bottom of Page)"/>
        <w:docPartUnique/>
      </w:docPartObj>
    </w:sdtPr>
    <w:sdtEndPr>
      <w:rPr>
        <w:noProof/>
      </w:rPr>
    </w:sdtEndPr>
    <w:sdtContent>
      <w:p w14:paraId="0B02A433" w14:textId="6D95F247" w:rsidR="00B75326" w:rsidRDefault="00B753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FCE29" w14:textId="77777777" w:rsidR="00F1436E" w:rsidRDefault="00F1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3737" w14:textId="77777777" w:rsidR="00BD4D93" w:rsidRDefault="00BD4D93" w:rsidP="00F1436E">
      <w:pPr>
        <w:spacing w:after="0" w:line="240" w:lineRule="auto"/>
      </w:pPr>
      <w:r>
        <w:separator/>
      </w:r>
    </w:p>
  </w:footnote>
  <w:footnote w:type="continuationSeparator" w:id="0">
    <w:p w14:paraId="08C8706B" w14:textId="77777777" w:rsidR="00BD4D93" w:rsidRDefault="00BD4D93" w:rsidP="00F1436E">
      <w:pPr>
        <w:spacing w:after="0" w:line="240" w:lineRule="auto"/>
      </w:pPr>
      <w:r>
        <w:continuationSeparator/>
      </w:r>
    </w:p>
  </w:footnote>
  <w:footnote w:type="continuationNotice" w:id="1">
    <w:p w14:paraId="2654BD18" w14:textId="77777777" w:rsidR="00605B45" w:rsidRDefault="00605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511B5"/>
    <w:multiLevelType w:val="hybridMultilevel"/>
    <w:tmpl w:val="FA24D8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5"/>
    <w:rsid w:val="000008DA"/>
    <w:rsid w:val="00002C90"/>
    <w:rsid w:val="00005C29"/>
    <w:rsid w:val="00022C38"/>
    <w:rsid w:val="00027EC4"/>
    <w:rsid w:val="0004074F"/>
    <w:rsid w:val="000421C3"/>
    <w:rsid w:val="0005498B"/>
    <w:rsid w:val="00057684"/>
    <w:rsid w:val="000722BB"/>
    <w:rsid w:val="00082291"/>
    <w:rsid w:val="0008308C"/>
    <w:rsid w:val="00087E31"/>
    <w:rsid w:val="000905A1"/>
    <w:rsid w:val="00092592"/>
    <w:rsid w:val="000A4475"/>
    <w:rsid w:val="000B3339"/>
    <w:rsid w:val="000D088E"/>
    <w:rsid w:val="000D14A4"/>
    <w:rsid w:val="000D3437"/>
    <w:rsid w:val="000D6285"/>
    <w:rsid w:val="000F0329"/>
    <w:rsid w:val="000F0C96"/>
    <w:rsid w:val="000F2FE6"/>
    <w:rsid w:val="00114B83"/>
    <w:rsid w:val="00116C5B"/>
    <w:rsid w:val="001300FF"/>
    <w:rsid w:val="001306A5"/>
    <w:rsid w:val="00140979"/>
    <w:rsid w:val="00145A9F"/>
    <w:rsid w:val="001512D6"/>
    <w:rsid w:val="00151AB4"/>
    <w:rsid w:val="00162524"/>
    <w:rsid w:val="0017757D"/>
    <w:rsid w:val="00193849"/>
    <w:rsid w:val="00194502"/>
    <w:rsid w:val="00197B6E"/>
    <w:rsid w:val="001A4540"/>
    <w:rsid w:val="001B33DD"/>
    <w:rsid w:val="001B757D"/>
    <w:rsid w:val="001B79D7"/>
    <w:rsid w:val="001D259F"/>
    <w:rsid w:val="001D418F"/>
    <w:rsid w:val="001D4F1F"/>
    <w:rsid w:val="001E1027"/>
    <w:rsid w:val="001E2899"/>
    <w:rsid w:val="001F64E2"/>
    <w:rsid w:val="001F68C9"/>
    <w:rsid w:val="0020201D"/>
    <w:rsid w:val="00215BAD"/>
    <w:rsid w:val="002222D8"/>
    <w:rsid w:val="00232204"/>
    <w:rsid w:val="0024278A"/>
    <w:rsid w:val="00255A19"/>
    <w:rsid w:val="00264BE1"/>
    <w:rsid w:val="002917FA"/>
    <w:rsid w:val="002B2F2B"/>
    <w:rsid w:val="002C2840"/>
    <w:rsid w:val="00302DAC"/>
    <w:rsid w:val="00305AAE"/>
    <w:rsid w:val="0031095B"/>
    <w:rsid w:val="00322E74"/>
    <w:rsid w:val="003249AD"/>
    <w:rsid w:val="00326A7D"/>
    <w:rsid w:val="00342539"/>
    <w:rsid w:val="00357ED4"/>
    <w:rsid w:val="003624C0"/>
    <w:rsid w:val="00364A6C"/>
    <w:rsid w:val="00364AB3"/>
    <w:rsid w:val="00380483"/>
    <w:rsid w:val="003812A5"/>
    <w:rsid w:val="003928F6"/>
    <w:rsid w:val="00394118"/>
    <w:rsid w:val="003B7B83"/>
    <w:rsid w:val="003E1A17"/>
    <w:rsid w:val="003E4CAB"/>
    <w:rsid w:val="003F1464"/>
    <w:rsid w:val="003F6FFC"/>
    <w:rsid w:val="00400802"/>
    <w:rsid w:val="004064BF"/>
    <w:rsid w:val="00412B66"/>
    <w:rsid w:val="00435E3E"/>
    <w:rsid w:val="00442AFC"/>
    <w:rsid w:val="00442F72"/>
    <w:rsid w:val="00452067"/>
    <w:rsid w:val="0046720A"/>
    <w:rsid w:val="00470767"/>
    <w:rsid w:val="00470B84"/>
    <w:rsid w:val="004A456E"/>
    <w:rsid w:val="004A7670"/>
    <w:rsid w:val="004B0D6D"/>
    <w:rsid w:val="004B2298"/>
    <w:rsid w:val="004C521F"/>
    <w:rsid w:val="004D35FD"/>
    <w:rsid w:val="004E6686"/>
    <w:rsid w:val="004F4A6B"/>
    <w:rsid w:val="004F6353"/>
    <w:rsid w:val="00505219"/>
    <w:rsid w:val="00506317"/>
    <w:rsid w:val="005063DF"/>
    <w:rsid w:val="0050689B"/>
    <w:rsid w:val="00510027"/>
    <w:rsid w:val="00514883"/>
    <w:rsid w:val="00525631"/>
    <w:rsid w:val="00531607"/>
    <w:rsid w:val="0054687C"/>
    <w:rsid w:val="00546AF9"/>
    <w:rsid w:val="00553526"/>
    <w:rsid w:val="0056025D"/>
    <w:rsid w:val="0056215E"/>
    <w:rsid w:val="00562194"/>
    <w:rsid w:val="005622F7"/>
    <w:rsid w:val="005631EB"/>
    <w:rsid w:val="0057086E"/>
    <w:rsid w:val="00572948"/>
    <w:rsid w:val="005B133C"/>
    <w:rsid w:val="005B63D1"/>
    <w:rsid w:val="005D3652"/>
    <w:rsid w:val="005F566D"/>
    <w:rsid w:val="00603F6A"/>
    <w:rsid w:val="00604536"/>
    <w:rsid w:val="00605B45"/>
    <w:rsid w:val="00605DA6"/>
    <w:rsid w:val="0060680F"/>
    <w:rsid w:val="00614B06"/>
    <w:rsid w:val="0063229A"/>
    <w:rsid w:val="006445E7"/>
    <w:rsid w:val="006450F0"/>
    <w:rsid w:val="00645339"/>
    <w:rsid w:val="0064634F"/>
    <w:rsid w:val="00647C22"/>
    <w:rsid w:val="00653251"/>
    <w:rsid w:val="00654E9A"/>
    <w:rsid w:val="00665F84"/>
    <w:rsid w:val="00672E3B"/>
    <w:rsid w:val="0068717D"/>
    <w:rsid w:val="00690102"/>
    <w:rsid w:val="006A0035"/>
    <w:rsid w:val="006C2602"/>
    <w:rsid w:val="006E5E02"/>
    <w:rsid w:val="006F5BBC"/>
    <w:rsid w:val="006F5EBF"/>
    <w:rsid w:val="00710034"/>
    <w:rsid w:val="00731AAE"/>
    <w:rsid w:val="0075744C"/>
    <w:rsid w:val="00782F5D"/>
    <w:rsid w:val="00784127"/>
    <w:rsid w:val="0078632D"/>
    <w:rsid w:val="00791B11"/>
    <w:rsid w:val="007A0269"/>
    <w:rsid w:val="007A1FCD"/>
    <w:rsid w:val="007A3351"/>
    <w:rsid w:val="007A4950"/>
    <w:rsid w:val="007B5524"/>
    <w:rsid w:val="007B5527"/>
    <w:rsid w:val="007B7CCA"/>
    <w:rsid w:val="007C7554"/>
    <w:rsid w:val="007E2355"/>
    <w:rsid w:val="007F1E1B"/>
    <w:rsid w:val="007F21C1"/>
    <w:rsid w:val="00803106"/>
    <w:rsid w:val="008116DC"/>
    <w:rsid w:val="00826FC1"/>
    <w:rsid w:val="0082736B"/>
    <w:rsid w:val="00827758"/>
    <w:rsid w:val="00830CCA"/>
    <w:rsid w:val="00850FF3"/>
    <w:rsid w:val="00857EC2"/>
    <w:rsid w:val="00862EFE"/>
    <w:rsid w:val="008743C8"/>
    <w:rsid w:val="0088031B"/>
    <w:rsid w:val="00886A6F"/>
    <w:rsid w:val="00894BD6"/>
    <w:rsid w:val="008A51C9"/>
    <w:rsid w:val="008A7511"/>
    <w:rsid w:val="008B14C5"/>
    <w:rsid w:val="008C6132"/>
    <w:rsid w:val="008C7D36"/>
    <w:rsid w:val="008D5DE7"/>
    <w:rsid w:val="008E5FAE"/>
    <w:rsid w:val="008E6A72"/>
    <w:rsid w:val="00901441"/>
    <w:rsid w:val="0090303D"/>
    <w:rsid w:val="00905E93"/>
    <w:rsid w:val="00913078"/>
    <w:rsid w:val="009134D7"/>
    <w:rsid w:val="00914F90"/>
    <w:rsid w:val="009317C8"/>
    <w:rsid w:val="00936236"/>
    <w:rsid w:val="00953200"/>
    <w:rsid w:val="0097313A"/>
    <w:rsid w:val="009942CF"/>
    <w:rsid w:val="009A26FA"/>
    <w:rsid w:val="009B11FE"/>
    <w:rsid w:val="009B767A"/>
    <w:rsid w:val="009C2A3D"/>
    <w:rsid w:val="009D04BF"/>
    <w:rsid w:val="009D44AC"/>
    <w:rsid w:val="009D54FB"/>
    <w:rsid w:val="009D5859"/>
    <w:rsid w:val="009D6BA5"/>
    <w:rsid w:val="009D752A"/>
    <w:rsid w:val="009D7B1B"/>
    <w:rsid w:val="009F0D4A"/>
    <w:rsid w:val="009F4BEA"/>
    <w:rsid w:val="00A06649"/>
    <w:rsid w:val="00A0673C"/>
    <w:rsid w:val="00A1254C"/>
    <w:rsid w:val="00A14CE5"/>
    <w:rsid w:val="00A25D37"/>
    <w:rsid w:val="00A309C6"/>
    <w:rsid w:val="00A32015"/>
    <w:rsid w:val="00A424B0"/>
    <w:rsid w:val="00A532FE"/>
    <w:rsid w:val="00A91B89"/>
    <w:rsid w:val="00A92FE6"/>
    <w:rsid w:val="00AD1894"/>
    <w:rsid w:val="00AD4B2F"/>
    <w:rsid w:val="00AE13B4"/>
    <w:rsid w:val="00AF2C25"/>
    <w:rsid w:val="00B00803"/>
    <w:rsid w:val="00B07665"/>
    <w:rsid w:val="00B07916"/>
    <w:rsid w:val="00B10274"/>
    <w:rsid w:val="00B10485"/>
    <w:rsid w:val="00B11BD3"/>
    <w:rsid w:val="00B120DC"/>
    <w:rsid w:val="00B166D1"/>
    <w:rsid w:val="00B23A00"/>
    <w:rsid w:val="00B23A5E"/>
    <w:rsid w:val="00B30E2B"/>
    <w:rsid w:val="00B47D7F"/>
    <w:rsid w:val="00B56FBA"/>
    <w:rsid w:val="00B65F6B"/>
    <w:rsid w:val="00B75156"/>
    <w:rsid w:val="00B75326"/>
    <w:rsid w:val="00B75AF6"/>
    <w:rsid w:val="00BA7438"/>
    <w:rsid w:val="00BC0055"/>
    <w:rsid w:val="00BC7B4B"/>
    <w:rsid w:val="00BD4D93"/>
    <w:rsid w:val="00BD793B"/>
    <w:rsid w:val="00BE7C07"/>
    <w:rsid w:val="00C26A9F"/>
    <w:rsid w:val="00C327D2"/>
    <w:rsid w:val="00C55C8A"/>
    <w:rsid w:val="00C5707F"/>
    <w:rsid w:val="00C838C8"/>
    <w:rsid w:val="00C94316"/>
    <w:rsid w:val="00CA27EC"/>
    <w:rsid w:val="00CA58C2"/>
    <w:rsid w:val="00CA65CD"/>
    <w:rsid w:val="00CA7CE3"/>
    <w:rsid w:val="00CB1D7A"/>
    <w:rsid w:val="00CB221B"/>
    <w:rsid w:val="00CB3666"/>
    <w:rsid w:val="00CB6100"/>
    <w:rsid w:val="00CC6F34"/>
    <w:rsid w:val="00CC780F"/>
    <w:rsid w:val="00CD3396"/>
    <w:rsid w:val="00CD4C06"/>
    <w:rsid w:val="00D04C02"/>
    <w:rsid w:val="00D07B5F"/>
    <w:rsid w:val="00D123E7"/>
    <w:rsid w:val="00D22F4D"/>
    <w:rsid w:val="00D33045"/>
    <w:rsid w:val="00D40848"/>
    <w:rsid w:val="00D414DF"/>
    <w:rsid w:val="00D435FF"/>
    <w:rsid w:val="00D45B28"/>
    <w:rsid w:val="00D45E7C"/>
    <w:rsid w:val="00D46221"/>
    <w:rsid w:val="00D52075"/>
    <w:rsid w:val="00D559B3"/>
    <w:rsid w:val="00D75023"/>
    <w:rsid w:val="00D7794B"/>
    <w:rsid w:val="00D814C9"/>
    <w:rsid w:val="00D82159"/>
    <w:rsid w:val="00D96A4A"/>
    <w:rsid w:val="00DA674E"/>
    <w:rsid w:val="00DB132E"/>
    <w:rsid w:val="00DB71F5"/>
    <w:rsid w:val="00DD318C"/>
    <w:rsid w:val="00DD4DA8"/>
    <w:rsid w:val="00DE01BF"/>
    <w:rsid w:val="00E006BA"/>
    <w:rsid w:val="00E030BA"/>
    <w:rsid w:val="00E22552"/>
    <w:rsid w:val="00E26961"/>
    <w:rsid w:val="00E27AE6"/>
    <w:rsid w:val="00E47308"/>
    <w:rsid w:val="00E60E92"/>
    <w:rsid w:val="00E63098"/>
    <w:rsid w:val="00E720DF"/>
    <w:rsid w:val="00E73948"/>
    <w:rsid w:val="00E862D5"/>
    <w:rsid w:val="00EA2C87"/>
    <w:rsid w:val="00EB3B8A"/>
    <w:rsid w:val="00EB7337"/>
    <w:rsid w:val="00EC296F"/>
    <w:rsid w:val="00EC63DE"/>
    <w:rsid w:val="00EE0685"/>
    <w:rsid w:val="00EE3B6E"/>
    <w:rsid w:val="00F075B3"/>
    <w:rsid w:val="00F07641"/>
    <w:rsid w:val="00F1436E"/>
    <w:rsid w:val="00F16E71"/>
    <w:rsid w:val="00F26C85"/>
    <w:rsid w:val="00F374E6"/>
    <w:rsid w:val="00F37512"/>
    <w:rsid w:val="00F4315F"/>
    <w:rsid w:val="00F44F23"/>
    <w:rsid w:val="00F519EE"/>
    <w:rsid w:val="00F62B79"/>
    <w:rsid w:val="00F64E80"/>
    <w:rsid w:val="00F70F4A"/>
    <w:rsid w:val="00F73326"/>
    <w:rsid w:val="00F77D12"/>
    <w:rsid w:val="00F903E2"/>
    <w:rsid w:val="00F93EC1"/>
    <w:rsid w:val="00FB1EC8"/>
    <w:rsid w:val="00FC162A"/>
    <w:rsid w:val="00FD08AB"/>
    <w:rsid w:val="00FD75AE"/>
    <w:rsid w:val="00FD78AB"/>
    <w:rsid w:val="00FF4E40"/>
    <w:rsid w:val="00FF568C"/>
    <w:rsid w:val="01ABA71B"/>
    <w:rsid w:val="058421C0"/>
    <w:rsid w:val="05CE1D0A"/>
    <w:rsid w:val="06099401"/>
    <w:rsid w:val="06B2F898"/>
    <w:rsid w:val="07BF4D0A"/>
    <w:rsid w:val="08711DE4"/>
    <w:rsid w:val="08DE9176"/>
    <w:rsid w:val="0942EBD7"/>
    <w:rsid w:val="0A46B372"/>
    <w:rsid w:val="0C84AE1A"/>
    <w:rsid w:val="0EBE486A"/>
    <w:rsid w:val="13A03B28"/>
    <w:rsid w:val="1463AF20"/>
    <w:rsid w:val="155B4CBC"/>
    <w:rsid w:val="17A7A862"/>
    <w:rsid w:val="1878AD1E"/>
    <w:rsid w:val="1D323DCF"/>
    <w:rsid w:val="1D6A89AF"/>
    <w:rsid w:val="1DA5AC7F"/>
    <w:rsid w:val="1E0E4522"/>
    <w:rsid w:val="203CFBCB"/>
    <w:rsid w:val="21F24F57"/>
    <w:rsid w:val="23605216"/>
    <w:rsid w:val="241731E6"/>
    <w:rsid w:val="26DCD006"/>
    <w:rsid w:val="2742E468"/>
    <w:rsid w:val="289135D3"/>
    <w:rsid w:val="28FE9FE0"/>
    <w:rsid w:val="29BEC9FF"/>
    <w:rsid w:val="2B6419DB"/>
    <w:rsid w:val="2C0C786F"/>
    <w:rsid w:val="2C18087E"/>
    <w:rsid w:val="2CAFB575"/>
    <w:rsid w:val="2CB21503"/>
    <w:rsid w:val="2D6BCB34"/>
    <w:rsid w:val="2D8F770B"/>
    <w:rsid w:val="2DE5E3C6"/>
    <w:rsid w:val="2F39B1AB"/>
    <w:rsid w:val="3144C28B"/>
    <w:rsid w:val="33691F67"/>
    <w:rsid w:val="3462AD4E"/>
    <w:rsid w:val="34E70DE4"/>
    <w:rsid w:val="35DDD797"/>
    <w:rsid w:val="398C63C1"/>
    <w:rsid w:val="3B421CCA"/>
    <w:rsid w:val="3D9B1552"/>
    <w:rsid w:val="3F31DCEC"/>
    <w:rsid w:val="44FD31AE"/>
    <w:rsid w:val="471CE78C"/>
    <w:rsid w:val="49A4A994"/>
    <w:rsid w:val="4B4D494F"/>
    <w:rsid w:val="4B797A43"/>
    <w:rsid w:val="4C8F671E"/>
    <w:rsid w:val="4D71CDAA"/>
    <w:rsid w:val="525079B2"/>
    <w:rsid w:val="5294DE57"/>
    <w:rsid w:val="534C3422"/>
    <w:rsid w:val="545B831D"/>
    <w:rsid w:val="54A41A59"/>
    <w:rsid w:val="55DF404A"/>
    <w:rsid w:val="5BBA00F0"/>
    <w:rsid w:val="5C8C2E42"/>
    <w:rsid w:val="5D3C96B6"/>
    <w:rsid w:val="5DFECBDF"/>
    <w:rsid w:val="5E2F72A1"/>
    <w:rsid w:val="5EEAF3A3"/>
    <w:rsid w:val="61A45098"/>
    <w:rsid w:val="6451071A"/>
    <w:rsid w:val="66EA54B1"/>
    <w:rsid w:val="6761009B"/>
    <w:rsid w:val="67794D22"/>
    <w:rsid w:val="68BD6138"/>
    <w:rsid w:val="6AAF57CA"/>
    <w:rsid w:val="71E1A694"/>
    <w:rsid w:val="7225B9D4"/>
    <w:rsid w:val="7353AE36"/>
    <w:rsid w:val="737ADA30"/>
    <w:rsid w:val="750D9AC3"/>
    <w:rsid w:val="767D2B6B"/>
    <w:rsid w:val="76BBCD31"/>
    <w:rsid w:val="7851C0E2"/>
    <w:rsid w:val="78A676EC"/>
    <w:rsid w:val="79F4A5FF"/>
    <w:rsid w:val="7BF8ECC6"/>
    <w:rsid w:val="7D06C9F0"/>
    <w:rsid w:val="7ED976D9"/>
    <w:rsid w:val="7F9087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7BEFA1"/>
  <w15:chartTrackingRefBased/>
  <w15:docId w15:val="{A813B710-B535-44EA-8BFD-76DF31E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character" w:customStyle="1" w:styleId="normaltextrun">
    <w:name w:val="normaltextrun"/>
    <w:basedOn w:val="DefaultParagraphFont"/>
    <w:rsid w:val="00CC6F34"/>
  </w:style>
  <w:style w:type="character" w:customStyle="1" w:styleId="eop">
    <w:name w:val="eop"/>
    <w:basedOn w:val="DefaultParagraphFont"/>
    <w:rsid w:val="00CC6F34"/>
  </w:style>
  <w:style w:type="paragraph" w:styleId="Header">
    <w:name w:val="header"/>
    <w:basedOn w:val="Normal"/>
    <w:link w:val="HeaderChar"/>
    <w:uiPriority w:val="99"/>
    <w:unhideWhenUsed/>
    <w:rsid w:val="00F1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E"/>
  </w:style>
  <w:style w:type="paragraph" w:styleId="Footer">
    <w:name w:val="footer"/>
    <w:basedOn w:val="Normal"/>
    <w:link w:val="FooterChar"/>
    <w:uiPriority w:val="99"/>
    <w:unhideWhenUsed/>
    <w:rsid w:val="00F1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E"/>
  </w:style>
  <w:style w:type="paragraph" w:customStyle="1" w:styleId="Default">
    <w:name w:val="Default"/>
    <w:rsid w:val="001A4540"/>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0339">
      <w:bodyDiv w:val="1"/>
      <w:marLeft w:val="0"/>
      <w:marRight w:val="0"/>
      <w:marTop w:val="0"/>
      <w:marBottom w:val="0"/>
      <w:divBdr>
        <w:top w:val="none" w:sz="0" w:space="0" w:color="auto"/>
        <w:left w:val="none" w:sz="0" w:space="0" w:color="auto"/>
        <w:bottom w:val="none" w:sz="0" w:space="0" w:color="auto"/>
        <w:right w:val="none" w:sz="0" w:space="0" w:color="auto"/>
      </w:divBdr>
    </w:div>
    <w:div w:id="653607854">
      <w:bodyDiv w:val="1"/>
      <w:marLeft w:val="0"/>
      <w:marRight w:val="0"/>
      <w:marTop w:val="0"/>
      <w:marBottom w:val="0"/>
      <w:divBdr>
        <w:top w:val="none" w:sz="0" w:space="0" w:color="auto"/>
        <w:left w:val="none" w:sz="0" w:space="0" w:color="auto"/>
        <w:bottom w:val="none" w:sz="0" w:space="0" w:color="auto"/>
        <w:right w:val="none" w:sz="0" w:space="0" w:color="auto"/>
      </w:divBdr>
    </w:div>
    <w:div w:id="955140943">
      <w:bodyDiv w:val="1"/>
      <w:marLeft w:val="0"/>
      <w:marRight w:val="0"/>
      <w:marTop w:val="0"/>
      <w:marBottom w:val="0"/>
      <w:divBdr>
        <w:top w:val="none" w:sz="0" w:space="0" w:color="auto"/>
        <w:left w:val="none" w:sz="0" w:space="0" w:color="auto"/>
        <w:bottom w:val="none" w:sz="0" w:space="0" w:color="auto"/>
        <w:right w:val="none" w:sz="0" w:space="0" w:color="auto"/>
      </w:divBdr>
    </w:div>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gov.bc.ca/gov/content/education-training/k-12/covid-19-return-to-schoo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sd43.bc.ca/elementary/harbourview" TargetMode="External"/><Relationship Id="rId7" Type="http://schemas.openxmlformats.org/officeDocument/2006/relationships/webSettings" Target="webSettings.xml"/><Relationship Id="rId12" Type="http://schemas.openxmlformats.org/officeDocument/2006/relationships/hyperlink" Target="https://www2.gov.bc.ca/assets/gov/education/administration/kindergarten-to-grade-12/safe-caring-orderly/k-12-education-restart-plan.pdf" TargetMode="External"/><Relationship Id="rId17" Type="http://schemas.openxmlformats.org/officeDocument/2006/relationships/hyperlink" Target="http://www.bccdc.ca/Health-Professionals-Site/Documents/COVID19-easing-social-distrancing-IS-children.pdf" TargetMode="External"/><Relationship Id="rId2" Type="http://schemas.openxmlformats.org/officeDocument/2006/relationships/customXml" Target="../customXml/item2.xml"/><Relationship Id="rId16" Type="http://schemas.openxmlformats.org/officeDocument/2006/relationships/hyperlink" Target="http://www.bccdc.ca/Health-Info-Site/Documents/COVID-19-IS-Children-FAQ-BCCH.pdf" TargetMode="External"/><Relationship Id="rId20" Type="http://schemas.openxmlformats.org/officeDocument/2006/relationships/hyperlink" Target="mailto:cwoods@sd43.bc.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2.gov.bc.ca/gov/content/education-training/k-12/covid-19-return-to-schoo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forms.office.com/Pages/ResponsePage.aspx?id=74xl2ZICUkKZJWRC3iSkS9DGn7cNCbhHkZkgYAP9eRVUQk0xMFhPUklOTVhTRjJNUUozNFo5Vkk5O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ccdc.ca/health-info/diseases-conditions/covid-19/about-covid-19/sympto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D555F2A842649AFEBBF9BECA3D189" ma:contentTypeVersion="6" ma:contentTypeDescription="Create a new document." ma:contentTypeScope="" ma:versionID="591599833f78ff17f5f9cd9938f84b89">
  <xsd:schema xmlns:xsd="http://www.w3.org/2001/XMLSchema" xmlns:xs="http://www.w3.org/2001/XMLSchema" xmlns:p="http://schemas.microsoft.com/office/2006/metadata/properties" xmlns:ns2="8ca3c2bd-9f5a-4aea-ad34-72acc981bb6a" xmlns:ns3="b8b9b2e8-4781-4a17-b0a5-cb4153cadf81" targetNamespace="http://schemas.microsoft.com/office/2006/metadata/properties" ma:root="true" ma:fieldsID="ff15c488756c0970ba841d350d60b5c5" ns2:_="" ns3:_="">
    <xsd:import namespace="8ca3c2bd-9f5a-4aea-ad34-72acc981bb6a"/>
    <xsd:import namespace="b8b9b2e8-4781-4a17-b0a5-cb4153cadf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c2bd-9f5a-4aea-ad34-72acc981b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9b2e8-4781-4a17-b0a5-cb4153cadf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4AE5-7807-463C-BBFD-ABFBC9FE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c2bd-9f5a-4aea-ad34-72acc981bb6a"/>
    <ds:schemaRef ds:uri="b8b9b2e8-4781-4a17-b0a5-cb4153cad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07054-7434-4B24-817A-32DF0C550E55}">
  <ds:schemaRefs>
    <ds:schemaRef ds:uri="http://purl.org/dc/elements/1.1/"/>
    <ds:schemaRef ds:uri="http://schemas.microsoft.com/office/2006/metadata/properties"/>
    <ds:schemaRef ds:uri="b8b9b2e8-4781-4a17-b0a5-cb4153cadf81"/>
    <ds:schemaRef ds:uri="http://purl.org/dc/terms/"/>
    <ds:schemaRef ds:uri="8ca3c2bd-9f5a-4aea-ad34-72acc981bb6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4ED01E-2BB2-436B-96FB-E53ACFCF3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Woods, Cheryl</cp:lastModifiedBy>
  <cp:revision>113</cp:revision>
  <dcterms:created xsi:type="dcterms:W3CDTF">2020-08-28T17:47:00Z</dcterms:created>
  <dcterms:modified xsi:type="dcterms:W3CDTF">2020-08-28T22:59:00Z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0x0101006F0D555F2A842649AFEBBF9BECA3D189</vt:lpwstr>
  </property>
</Properties>
</file>